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06DE66D5" w14:textId="77777777" w:rsidR="00CB6A78" w:rsidRDefault="00CB6A78" w:rsidP="000D647D">
      <w:pPr>
        <w:pStyle w:val="ListParagraph"/>
        <w:spacing w:after="0"/>
        <w:jc w:val="center"/>
        <w:rPr>
          <w:b/>
          <w:sz w:val="18"/>
          <w:szCs w:val="18"/>
        </w:rPr>
      </w:pPr>
    </w:p>
    <w:p w14:paraId="08B0ABB1" w14:textId="0457C66E" w:rsidR="00D52DAA" w:rsidRDefault="00B84FA2" w:rsidP="00D52DAA">
      <w:pPr>
        <w:pStyle w:val="ListParagraph"/>
        <w:spacing w:after="0"/>
        <w:jc w:val="center"/>
        <w:rPr>
          <w:rFonts w:cstheme="minorHAnsi"/>
          <w:b/>
          <w:sz w:val="24"/>
          <w:szCs w:val="24"/>
        </w:rPr>
      </w:pPr>
      <w:r w:rsidRPr="00BC74BA">
        <w:rPr>
          <w:rFonts w:cstheme="minorHAnsi"/>
          <w:b/>
          <w:sz w:val="24"/>
          <w:szCs w:val="24"/>
          <w:highlight w:val="yellow"/>
        </w:rPr>
        <w:t>Draft MINUTES</w:t>
      </w:r>
      <w:r w:rsidR="00D52DAA" w:rsidRPr="00196CB2">
        <w:rPr>
          <w:rFonts w:cstheme="minorHAnsi"/>
          <w:b/>
          <w:sz w:val="24"/>
          <w:szCs w:val="24"/>
        </w:rPr>
        <w:t xml:space="preserve"> f</w:t>
      </w:r>
      <w:r w:rsidR="00D52DAA">
        <w:rPr>
          <w:rFonts w:cstheme="minorHAnsi"/>
          <w:b/>
          <w:sz w:val="24"/>
          <w:szCs w:val="24"/>
        </w:rPr>
        <w:t xml:space="preserve">rom GIFT </w:t>
      </w:r>
      <w:r w:rsidR="00A720A6" w:rsidRPr="00493F61">
        <w:rPr>
          <w:rFonts w:cstheme="minorHAnsi"/>
          <w:b/>
          <w:sz w:val="24"/>
          <w:szCs w:val="24"/>
        </w:rPr>
        <w:t>BOARD M</w:t>
      </w:r>
      <w:r w:rsidR="00D52DAA">
        <w:rPr>
          <w:rFonts w:cstheme="minorHAnsi"/>
          <w:b/>
          <w:sz w:val="24"/>
          <w:szCs w:val="24"/>
        </w:rPr>
        <w:t xml:space="preserve">EETING Feb 20, </w:t>
      </w:r>
      <w:r w:rsidR="00213FD4">
        <w:rPr>
          <w:rFonts w:cstheme="minorHAnsi"/>
          <w:b/>
          <w:sz w:val="24"/>
          <w:szCs w:val="24"/>
        </w:rPr>
        <w:t>2024,</w:t>
      </w:r>
      <w:r w:rsidR="00D52DAA">
        <w:rPr>
          <w:rFonts w:cstheme="minorHAnsi"/>
          <w:b/>
          <w:sz w:val="24"/>
          <w:szCs w:val="24"/>
        </w:rPr>
        <w:t xml:space="preserve"> </w:t>
      </w:r>
      <w:r w:rsidR="00D52DAA" w:rsidRPr="00F84629">
        <w:rPr>
          <w:rFonts w:cstheme="minorHAnsi"/>
          <w:b/>
          <w:sz w:val="24"/>
          <w:szCs w:val="24"/>
        </w:rPr>
        <w:t>1</w:t>
      </w:r>
      <w:r w:rsidR="00D52DAA">
        <w:rPr>
          <w:rFonts w:cstheme="minorHAnsi"/>
          <w:b/>
          <w:sz w:val="24"/>
          <w:szCs w:val="24"/>
        </w:rPr>
        <w:t>0</w:t>
      </w:r>
      <w:r w:rsidR="00D52DAA" w:rsidRPr="00F84629">
        <w:rPr>
          <w:rFonts w:cstheme="minorHAnsi"/>
          <w:b/>
          <w:sz w:val="24"/>
          <w:szCs w:val="24"/>
        </w:rPr>
        <w:t xml:space="preserve">:00 am </w:t>
      </w:r>
      <w:r w:rsidR="00D52DAA">
        <w:rPr>
          <w:rFonts w:cstheme="minorHAnsi"/>
          <w:b/>
          <w:sz w:val="24"/>
          <w:szCs w:val="24"/>
        </w:rPr>
        <w:t>-</w:t>
      </w:r>
      <w:r w:rsidR="00D52DAA" w:rsidRPr="00F84629">
        <w:rPr>
          <w:rFonts w:cstheme="minorHAnsi"/>
          <w:b/>
          <w:sz w:val="24"/>
          <w:szCs w:val="24"/>
        </w:rPr>
        <w:t xml:space="preserve"> 1</w:t>
      </w:r>
      <w:r w:rsidR="00D52DAA">
        <w:rPr>
          <w:rFonts w:cstheme="minorHAnsi"/>
          <w:b/>
          <w:sz w:val="24"/>
          <w:szCs w:val="24"/>
        </w:rPr>
        <w:t>1</w:t>
      </w:r>
      <w:r w:rsidR="00D52DAA" w:rsidRPr="00F84629">
        <w:rPr>
          <w:rFonts w:cstheme="minorHAnsi"/>
          <w:b/>
          <w:sz w:val="24"/>
          <w:szCs w:val="24"/>
        </w:rPr>
        <w:t xml:space="preserve">:00 </w:t>
      </w:r>
      <w:r w:rsidR="00D52DAA">
        <w:rPr>
          <w:rFonts w:cstheme="minorHAnsi"/>
          <w:b/>
          <w:sz w:val="24"/>
          <w:szCs w:val="24"/>
        </w:rPr>
        <w:t>a</w:t>
      </w:r>
      <w:r w:rsidR="00D52DAA" w:rsidRPr="00F84629">
        <w:rPr>
          <w:rFonts w:cstheme="minorHAnsi"/>
          <w:b/>
          <w:sz w:val="24"/>
          <w:szCs w:val="24"/>
        </w:rPr>
        <w:t>m</w:t>
      </w:r>
    </w:p>
    <w:p w14:paraId="576D7A23" w14:textId="77777777" w:rsidR="00D52DAA" w:rsidRPr="00F84629" w:rsidRDefault="00D52DAA" w:rsidP="00D52DAA">
      <w:pPr>
        <w:ind w:firstLine="720"/>
        <w:jc w:val="center"/>
        <w:rPr>
          <w:rFonts w:cstheme="minorHAnsi"/>
          <w:b/>
          <w:sz w:val="24"/>
          <w:szCs w:val="24"/>
        </w:rPr>
      </w:pPr>
      <w:r w:rsidRPr="00F84629">
        <w:rPr>
          <w:rFonts w:cstheme="minorHAnsi"/>
          <w:b/>
          <w:sz w:val="24"/>
          <w:szCs w:val="24"/>
        </w:rPr>
        <w:t xml:space="preserve">Idaho Falls City Annex Building </w:t>
      </w:r>
      <w:r>
        <w:rPr>
          <w:rFonts w:cstheme="minorHAnsi"/>
          <w:b/>
          <w:sz w:val="24"/>
          <w:szCs w:val="24"/>
        </w:rPr>
        <w:t>-</w:t>
      </w:r>
      <w:r w:rsidRPr="00F8462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Small Conference Room</w:t>
      </w:r>
    </w:p>
    <w:p w14:paraId="472EDD0E" w14:textId="77777777" w:rsidR="009D0525" w:rsidRDefault="00D52DAA" w:rsidP="009D052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A720A6" w:rsidRPr="00493F61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 PRESENT</w:t>
      </w:r>
      <w:r w:rsidR="00A720A6" w:rsidRPr="00493F61">
        <w:rPr>
          <w:rFonts w:cstheme="minorHAnsi"/>
          <w:b/>
          <w:sz w:val="24"/>
          <w:szCs w:val="24"/>
        </w:rPr>
        <w:t>:</w:t>
      </w:r>
      <w:r w:rsidR="002A3A93" w:rsidRPr="00493F61">
        <w:rPr>
          <w:rFonts w:cstheme="minorHAnsi"/>
          <w:b/>
          <w:sz w:val="24"/>
          <w:szCs w:val="24"/>
        </w:rPr>
        <w:t xml:space="preserve"> </w:t>
      </w:r>
      <w:r w:rsidRPr="00D52DAA">
        <w:rPr>
          <w:rFonts w:cstheme="minorHAnsi"/>
          <w:bCs/>
          <w:sz w:val="24"/>
          <w:szCs w:val="24"/>
        </w:rPr>
        <w:t>By phone:</w:t>
      </w:r>
      <w:r>
        <w:rPr>
          <w:rFonts w:cstheme="minorHAnsi"/>
          <w:b/>
          <w:sz w:val="24"/>
          <w:szCs w:val="24"/>
        </w:rPr>
        <w:t xml:space="preserve"> </w:t>
      </w:r>
      <w:r w:rsidRPr="00D52DAA">
        <w:rPr>
          <w:rFonts w:cstheme="minorHAnsi"/>
          <w:bCs/>
          <w:sz w:val="24"/>
          <w:szCs w:val="24"/>
        </w:rPr>
        <w:t>Michelle Ziel-Dingman</w:t>
      </w:r>
      <w:r>
        <w:rPr>
          <w:rFonts w:cstheme="minorHAnsi"/>
          <w:b/>
          <w:sz w:val="24"/>
          <w:szCs w:val="24"/>
        </w:rPr>
        <w:t xml:space="preserve">. </w:t>
      </w:r>
      <w:r w:rsidRPr="00D52DAA">
        <w:rPr>
          <w:rFonts w:cstheme="minorHAnsi"/>
          <w:bCs/>
          <w:sz w:val="24"/>
          <w:szCs w:val="24"/>
        </w:rPr>
        <w:t>In person:</w:t>
      </w:r>
      <w:r>
        <w:rPr>
          <w:rFonts w:cstheme="minorHAnsi"/>
          <w:b/>
          <w:sz w:val="24"/>
          <w:szCs w:val="24"/>
        </w:rPr>
        <w:t xml:space="preserve"> </w:t>
      </w:r>
      <w:r w:rsidRPr="00493F61">
        <w:rPr>
          <w:rFonts w:cstheme="minorHAnsi"/>
          <w:bCs/>
          <w:sz w:val="24"/>
          <w:szCs w:val="24"/>
        </w:rPr>
        <w:t>Lisa Farris, Hailey Mack</w:t>
      </w:r>
      <w:r>
        <w:rPr>
          <w:rFonts w:cstheme="minorHAnsi"/>
          <w:bCs/>
          <w:sz w:val="24"/>
          <w:szCs w:val="24"/>
        </w:rPr>
        <w:t>, Kade Marquez, and Councilor Jim Freeman</w:t>
      </w:r>
      <w:r w:rsidR="00EF589C">
        <w:rPr>
          <w:rFonts w:cstheme="minorHAnsi"/>
          <w:bCs/>
          <w:sz w:val="24"/>
          <w:szCs w:val="24"/>
        </w:rPr>
        <w:t xml:space="preserve">. </w:t>
      </w:r>
    </w:p>
    <w:p w14:paraId="505A0C27" w14:textId="48D8D4A6" w:rsidR="00D52DAA" w:rsidRPr="00FD21DE" w:rsidRDefault="009D0525" w:rsidP="00196CB2">
      <w:pPr>
        <w:spacing w:after="0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Also attending was </w:t>
      </w:r>
      <w:r w:rsidR="00EF589C">
        <w:t>Mike Peterson, Regional Operations Manager with Downtowner</w:t>
      </w:r>
      <w:r>
        <w:t>.</w:t>
      </w:r>
    </w:p>
    <w:p w14:paraId="6AC21ED6" w14:textId="60556362" w:rsidR="001C51D7" w:rsidRDefault="001C51D7" w:rsidP="001C51D7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1C51D7">
        <w:rPr>
          <w:rFonts w:cstheme="minorHAnsi"/>
          <w:b/>
          <w:color w:val="002060"/>
          <w:sz w:val="28"/>
          <w:szCs w:val="28"/>
        </w:rPr>
        <w:t>Agenda</w:t>
      </w:r>
      <w:r w:rsidR="00D22983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6CEE62B5" w14:textId="2600EBDD" w:rsidR="00984254" w:rsidRDefault="00D52DAA" w:rsidP="002B54A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Meeting started approximately 12:15 am</w:t>
      </w:r>
      <w:r w:rsidR="002B54A7">
        <w:rPr>
          <w:color w:val="000000"/>
        </w:rPr>
        <w:t xml:space="preserve"> and </w:t>
      </w:r>
      <w:r w:rsidR="00222153" w:rsidRPr="002B54A7">
        <w:rPr>
          <w:color w:val="000000"/>
        </w:rPr>
        <w:t>Michelle Ziel-Dingman</w:t>
      </w:r>
      <w:r w:rsidR="002B54A7">
        <w:rPr>
          <w:b/>
          <w:bCs/>
          <w:color w:val="000000"/>
        </w:rPr>
        <w:t xml:space="preserve"> i</w:t>
      </w:r>
      <w:r w:rsidR="00984254" w:rsidRPr="0005658F">
        <w:rPr>
          <w:color w:val="000000"/>
        </w:rPr>
        <w:t>ntroduce</w:t>
      </w:r>
      <w:r w:rsidR="002B54A7">
        <w:rPr>
          <w:color w:val="000000"/>
        </w:rPr>
        <w:t>d</w:t>
      </w:r>
      <w:r w:rsidR="00984254" w:rsidRPr="0005658F">
        <w:rPr>
          <w:color w:val="000000"/>
        </w:rPr>
        <w:t xml:space="preserve"> </w:t>
      </w:r>
      <w:r w:rsidR="002B54A7">
        <w:rPr>
          <w:color w:val="000000"/>
        </w:rPr>
        <w:t xml:space="preserve">the </w:t>
      </w:r>
      <w:r w:rsidR="00984254" w:rsidRPr="0005658F">
        <w:rPr>
          <w:color w:val="000000"/>
        </w:rPr>
        <w:t xml:space="preserve">new </w:t>
      </w:r>
      <w:r w:rsidR="009A0FE9" w:rsidRPr="0005658F">
        <w:rPr>
          <w:color w:val="000000"/>
        </w:rPr>
        <w:t xml:space="preserve">Mayor appointed Councilor, </w:t>
      </w:r>
      <w:r w:rsidR="0026717A" w:rsidRPr="0005658F">
        <w:rPr>
          <w:color w:val="000000"/>
        </w:rPr>
        <w:t>Jim Fr</w:t>
      </w:r>
      <w:r w:rsidR="003D1DFF" w:rsidRPr="0005658F">
        <w:rPr>
          <w:color w:val="000000"/>
        </w:rPr>
        <w:t>eeman</w:t>
      </w:r>
      <w:r w:rsidR="0026717A" w:rsidRPr="0005658F">
        <w:rPr>
          <w:color w:val="000000"/>
        </w:rPr>
        <w:t xml:space="preserve">, </w:t>
      </w:r>
      <w:r w:rsidR="00814F7E" w:rsidRPr="0005658F">
        <w:t xml:space="preserve">City </w:t>
      </w:r>
      <w:r w:rsidR="00CF015D" w:rsidRPr="0005658F">
        <w:t>of</w:t>
      </w:r>
      <w:r w:rsidR="00814F7E" w:rsidRPr="0005658F">
        <w:t xml:space="preserve"> </w:t>
      </w:r>
      <w:r w:rsidR="009111F2" w:rsidRPr="0005658F">
        <w:rPr>
          <w:color w:val="000000"/>
        </w:rPr>
        <w:t>Idaho Falls</w:t>
      </w:r>
      <w:r w:rsidR="000C7712">
        <w:rPr>
          <w:color w:val="000000"/>
        </w:rPr>
        <w:t xml:space="preserve"> and Jim accepted. Michelle Zeil-Dingman removed herself as Chair/Secretary and ended her term on the GIFT Board.</w:t>
      </w:r>
    </w:p>
    <w:p w14:paraId="6293EE1A" w14:textId="1AF16A23" w:rsidR="002B54A7" w:rsidRDefault="002B54A7" w:rsidP="002B54A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GIFT Board members are very pleased that Jim will be serving on the GIFT </w:t>
      </w:r>
      <w:r w:rsidR="00213FD4">
        <w:rPr>
          <w:color w:val="000000"/>
        </w:rPr>
        <w:t>Board,</w:t>
      </w:r>
      <w:r>
        <w:rPr>
          <w:color w:val="000000"/>
        </w:rPr>
        <w:t xml:space="preserve"> and we value his input, support, and participation that he consistently brings to the community. We appreciate his </w:t>
      </w:r>
      <w:r w:rsidR="00795A68">
        <w:rPr>
          <w:color w:val="000000"/>
        </w:rPr>
        <w:t xml:space="preserve">role in </w:t>
      </w:r>
      <w:r>
        <w:rPr>
          <w:color w:val="000000"/>
        </w:rPr>
        <w:t>trans</w:t>
      </w:r>
      <w:r w:rsidR="00795A68">
        <w:rPr>
          <w:color w:val="000000"/>
        </w:rPr>
        <w:t xml:space="preserve">portation planning </w:t>
      </w:r>
      <w:r>
        <w:rPr>
          <w:color w:val="000000"/>
        </w:rPr>
        <w:t xml:space="preserve">and look forward to working with him to grow and expand the current </w:t>
      </w:r>
      <w:r w:rsidR="00795A68">
        <w:rPr>
          <w:color w:val="000000"/>
        </w:rPr>
        <w:t xml:space="preserve">micro transit </w:t>
      </w:r>
      <w:r>
        <w:rPr>
          <w:color w:val="000000"/>
        </w:rPr>
        <w:t xml:space="preserve">service.   </w:t>
      </w:r>
    </w:p>
    <w:p w14:paraId="24B87039" w14:textId="62768801" w:rsidR="000C7712" w:rsidRPr="00D5584E" w:rsidRDefault="000C7712" w:rsidP="0070555F">
      <w:pPr>
        <w:shd w:val="clear" w:color="auto" w:fill="FFFFFF"/>
        <w:spacing w:after="120" w:line="240" w:lineRule="auto"/>
        <w:rPr>
          <w:rFonts w:cstheme="minorHAnsi"/>
        </w:rPr>
      </w:pPr>
      <w:r>
        <w:rPr>
          <w:color w:val="000000"/>
        </w:rPr>
        <w:t>Lisa Farris, Co-Chair/Treasurer continued the meeting with the posted agenda.</w:t>
      </w:r>
    </w:p>
    <w:p w14:paraId="0D90DD03" w14:textId="77777777" w:rsidR="00795A68" w:rsidRPr="00795A68" w:rsidRDefault="00795A68" w:rsidP="006B03C5">
      <w:pPr>
        <w:spacing w:after="0"/>
        <w:rPr>
          <w:rFonts w:cstheme="minorHAnsi"/>
          <w:bCs/>
          <w:sz w:val="24"/>
          <w:szCs w:val="24"/>
        </w:rPr>
      </w:pPr>
      <w:r w:rsidRPr="005E74F8">
        <w:rPr>
          <w:rFonts w:cstheme="minorHAnsi"/>
          <w:b/>
          <w:sz w:val="24"/>
          <w:szCs w:val="24"/>
        </w:rPr>
        <w:t>Financial Update</w:t>
      </w:r>
      <w:r>
        <w:rPr>
          <w:rFonts w:cstheme="minorHAnsi"/>
          <w:b/>
          <w:sz w:val="24"/>
          <w:szCs w:val="24"/>
        </w:rPr>
        <w:t xml:space="preserve"> - </w:t>
      </w:r>
      <w:r w:rsidRPr="00795A68">
        <w:rPr>
          <w:rFonts w:cstheme="minorHAnsi"/>
          <w:bCs/>
          <w:sz w:val="24"/>
          <w:szCs w:val="24"/>
        </w:rPr>
        <w:t>Provided by Lisa Farris:</w:t>
      </w:r>
    </w:p>
    <w:p w14:paraId="0ABE817A" w14:textId="05F6B616" w:rsidR="00795A68" w:rsidRPr="000C7712" w:rsidRDefault="00795A68" w:rsidP="000C7712">
      <w:pPr>
        <w:pStyle w:val="ListParagraph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0C7712">
        <w:rPr>
          <w:rFonts w:cstheme="minorHAnsi"/>
          <w:bCs/>
          <w:sz w:val="24"/>
          <w:szCs w:val="24"/>
        </w:rPr>
        <w:t xml:space="preserve">$552,620.73 is the balance as </w:t>
      </w:r>
      <w:r w:rsidR="000C7712">
        <w:rPr>
          <w:rFonts w:cstheme="minorHAnsi"/>
          <w:bCs/>
          <w:sz w:val="24"/>
          <w:szCs w:val="24"/>
        </w:rPr>
        <w:t>o</w:t>
      </w:r>
      <w:r w:rsidRPr="000C7712">
        <w:rPr>
          <w:rFonts w:cstheme="minorHAnsi"/>
          <w:bCs/>
          <w:sz w:val="24"/>
          <w:szCs w:val="24"/>
        </w:rPr>
        <w:t xml:space="preserve">f 2/7/24 for Bank of Commerce (Business account). Amount will be higher in the middle of the month </w:t>
      </w:r>
      <w:r w:rsidR="000C7712">
        <w:rPr>
          <w:rFonts w:cstheme="minorHAnsi"/>
          <w:bCs/>
          <w:sz w:val="24"/>
          <w:szCs w:val="24"/>
        </w:rPr>
        <w:t xml:space="preserve">once </w:t>
      </w:r>
      <w:r w:rsidRPr="000C7712">
        <w:rPr>
          <w:rFonts w:cstheme="minorHAnsi"/>
          <w:bCs/>
          <w:sz w:val="24"/>
          <w:szCs w:val="24"/>
        </w:rPr>
        <w:t xml:space="preserve">all sponsorships are </w:t>
      </w:r>
      <w:r w:rsidR="000C7712">
        <w:rPr>
          <w:rFonts w:cstheme="minorHAnsi"/>
          <w:bCs/>
          <w:sz w:val="24"/>
          <w:szCs w:val="24"/>
        </w:rPr>
        <w:t>deposited</w:t>
      </w:r>
      <w:r w:rsidRPr="000C7712">
        <w:rPr>
          <w:rFonts w:cstheme="minorHAnsi"/>
          <w:bCs/>
          <w:sz w:val="24"/>
          <w:szCs w:val="24"/>
        </w:rPr>
        <w:t>. Approximately (</w:t>
      </w:r>
      <w:r w:rsidR="000C7712" w:rsidRPr="000C7712">
        <w:rPr>
          <w:rFonts w:cstheme="minorHAnsi"/>
          <w:bCs/>
          <w:sz w:val="24"/>
          <w:szCs w:val="24"/>
        </w:rPr>
        <w:t>10</w:t>
      </w:r>
      <w:r w:rsidRPr="000C7712">
        <w:rPr>
          <w:rFonts w:cstheme="minorHAnsi"/>
          <w:bCs/>
          <w:sz w:val="24"/>
          <w:szCs w:val="24"/>
        </w:rPr>
        <w:t>) sponsorship</w:t>
      </w:r>
      <w:r w:rsidR="000C7712">
        <w:rPr>
          <w:rFonts w:cstheme="minorHAnsi"/>
          <w:bCs/>
          <w:sz w:val="24"/>
          <w:szCs w:val="24"/>
        </w:rPr>
        <w:t>s</w:t>
      </w:r>
      <w:r w:rsidRPr="000C7712">
        <w:rPr>
          <w:rFonts w:cstheme="minorHAnsi"/>
          <w:bCs/>
          <w:sz w:val="24"/>
          <w:szCs w:val="24"/>
        </w:rPr>
        <w:t xml:space="preserve">: Mt. View Hospital, EIRMC, IF Community Hospital, </w:t>
      </w:r>
      <w:r w:rsidR="000C7712" w:rsidRPr="000C7712">
        <w:rPr>
          <w:rFonts w:cstheme="minorHAnsi"/>
          <w:bCs/>
          <w:sz w:val="24"/>
          <w:szCs w:val="24"/>
        </w:rPr>
        <w:t>CEI, E</w:t>
      </w:r>
      <w:r w:rsidR="000C7712">
        <w:rPr>
          <w:rFonts w:cstheme="minorHAnsi"/>
          <w:bCs/>
          <w:sz w:val="24"/>
          <w:szCs w:val="24"/>
        </w:rPr>
        <w:t xml:space="preserve">. </w:t>
      </w:r>
      <w:r w:rsidR="000C7712" w:rsidRPr="000C7712">
        <w:rPr>
          <w:rFonts w:cstheme="minorHAnsi"/>
          <w:bCs/>
          <w:sz w:val="24"/>
          <w:szCs w:val="24"/>
        </w:rPr>
        <w:t xml:space="preserve">Idaho RMC, Brio Home Health/Hospice, Black Horse, EICAP, DWI, and Foothills Dental. </w:t>
      </w:r>
    </w:p>
    <w:p w14:paraId="614846B8" w14:textId="462DF542" w:rsidR="000C7712" w:rsidRPr="000C7712" w:rsidRDefault="000C7712" w:rsidP="000C7712">
      <w:pPr>
        <w:pStyle w:val="ListParagraph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0C7712">
        <w:rPr>
          <w:rFonts w:cstheme="minorHAnsi"/>
          <w:bCs/>
          <w:sz w:val="24"/>
          <w:szCs w:val="24"/>
        </w:rPr>
        <w:t>City of Idaho Falls has a donation pending for 2023-24 of $160,000.00.</w:t>
      </w:r>
    </w:p>
    <w:p w14:paraId="49F1E282" w14:textId="74C6018D" w:rsidR="006B03C5" w:rsidRPr="000C7712" w:rsidRDefault="00795A68" w:rsidP="000C7712">
      <w:pPr>
        <w:pStyle w:val="ListParagraph"/>
        <w:numPr>
          <w:ilvl w:val="0"/>
          <w:numId w:val="29"/>
        </w:numPr>
        <w:spacing w:after="0"/>
        <w:rPr>
          <w:rFonts w:cstheme="minorHAnsi"/>
          <w:bCs/>
          <w:sz w:val="24"/>
          <w:szCs w:val="24"/>
        </w:rPr>
      </w:pPr>
      <w:r w:rsidRPr="000C7712">
        <w:rPr>
          <w:rFonts w:cstheme="minorHAnsi"/>
          <w:bCs/>
          <w:sz w:val="24"/>
          <w:szCs w:val="24"/>
        </w:rPr>
        <w:t>Output transactions approximately (3) per year for</w:t>
      </w:r>
      <w:r w:rsidR="000C7712">
        <w:rPr>
          <w:rFonts w:cstheme="minorHAnsi"/>
          <w:bCs/>
          <w:sz w:val="24"/>
          <w:szCs w:val="24"/>
        </w:rPr>
        <w:t xml:space="preserve">: </w:t>
      </w:r>
      <w:r w:rsidRPr="000C7712">
        <w:rPr>
          <w:rFonts w:cstheme="minorHAnsi"/>
          <w:bCs/>
          <w:sz w:val="24"/>
          <w:szCs w:val="24"/>
        </w:rPr>
        <w:t xml:space="preserve">PO Box renewal, web/domain maintenance. No checks or credit card maintained. Free </w:t>
      </w:r>
      <w:r w:rsidR="000C7712" w:rsidRPr="000C7712">
        <w:rPr>
          <w:rFonts w:cstheme="minorHAnsi"/>
          <w:bCs/>
          <w:sz w:val="24"/>
          <w:szCs w:val="24"/>
        </w:rPr>
        <w:t>cashiers’</w:t>
      </w:r>
      <w:r w:rsidRPr="000C7712">
        <w:rPr>
          <w:rFonts w:cstheme="minorHAnsi"/>
          <w:bCs/>
          <w:sz w:val="24"/>
          <w:szCs w:val="24"/>
        </w:rPr>
        <w:t xml:space="preserve"> checks used as a local government/non-profit entity. </w:t>
      </w:r>
    </w:p>
    <w:p w14:paraId="06586C83" w14:textId="77777777" w:rsidR="006B03C5" w:rsidRPr="00D500B6" w:rsidRDefault="006B03C5" w:rsidP="006B03C5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D500B6">
        <w:rPr>
          <w:rFonts w:eastAsia="Times New Roman" w:cstheme="minorHAnsi"/>
          <w:b/>
          <w:bCs/>
          <w:color w:val="002060"/>
          <w:sz w:val="28"/>
          <w:szCs w:val="28"/>
        </w:rPr>
        <w:t>Action Items</w:t>
      </w:r>
    </w:p>
    <w:p w14:paraId="579619C4" w14:textId="54A2A2AB" w:rsidR="0070555F" w:rsidRDefault="006B03C5" w:rsidP="000C7712">
      <w:pPr>
        <w:spacing w:after="0"/>
      </w:pPr>
      <w:r w:rsidRPr="005D66F4">
        <w:rPr>
          <w:b/>
          <w:bCs/>
        </w:rPr>
        <w:t>Election of GIFT Board leadership</w:t>
      </w:r>
      <w:r w:rsidR="0070555F">
        <w:t xml:space="preserve"> - Following motions were made:</w:t>
      </w:r>
    </w:p>
    <w:p w14:paraId="1EE90915" w14:textId="256758ED" w:rsidR="0070555F" w:rsidRDefault="0070555F" w:rsidP="000C7712">
      <w:pPr>
        <w:spacing w:after="0"/>
      </w:pPr>
      <w:r>
        <w:t xml:space="preserve">Jim Freeman made </w:t>
      </w:r>
      <w:r w:rsidR="005D66F4">
        <w:t xml:space="preserve">a </w:t>
      </w:r>
      <w:r>
        <w:t xml:space="preserve">motion to appoint </w:t>
      </w:r>
      <w:r w:rsidR="000C7712">
        <w:t xml:space="preserve">Lisa </w:t>
      </w:r>
      <w:r>
        <w:t>Farris as Chair</w:t>
      </w:r>
      <w:r w:rsidR="005D66F4">
        <w:t>/</w:t>
      </w:r>
      <w:r>
        <w:t>Treasurer, 2</w:t>
      </w:r>
      <w:r w:rsidRPr="0070555F">
        <w:rPr>
          <w:vertAlign w:val="superscript"/>
        </w:rPr>
        <w:t>nd</w:t>
      </w:r>
      <w:r>
        <w:t xml:space="preserve"> by Hailey Mack, all in favor.</w:t>
      </w:r>
    </w:p>
    <w:p w14:paraId="0B417D1B" w14:textId="7B402851" w:rsidR="0070555F" w:rsidRDefault="0070555F" w:rsidP="0070555F">
      <w:pPr>
        <w:spacing w:after="0"/>
      </w:pPr>
      <w:r>
        <w:t>Lisa Farris made the motion to appoint Jim Freeman as Co-Chair, 2</w:t>
      </w:r>
      <w:r w:rsidRPr="0070555F">
        <w:rPr>
          <w:vertAlign w:val="superscript"/>
        </w:rPr>
        <w:t>nd</w:t>
      </w:r>
      <w:r>
        <w:t xml:space="preserve"> by Hailey Mack, all in favor.</w:t>
      </w:r>
    </w:p>
    <w:p w14:paraId="2426E0F8" w14:textId="6D02B4FD" w:rsidR="0070555F" w:rsidRDefault="0070555F" w:rsidP="000C7712">
      <w:pPr>
        <w:spacing w:after="0"/>
      </w:pPr>
      <w:r>
        <w:t>Jim Freeman made the motion to appoint Hailey Mack as Secretary, 2</w:t>
      </w:r>
      <w:r w:rsidRPr="0070555F">
        <w:rPr>
          <w:vertAlign w:val="superscript"/>
        </w:rPr>
        <w:t>nd</w:t>
      </w:r>
      <w:r>
        <w:t xml:space="preserve"> by Lisa</w:t>
      </w:r>
      <w:r w:rsidR="003D6D95">
        <w:t xml:space="preserve"> Farris</w:t>
      </w:r>
      <w:r>
        <w:t>, all in favor.</w:t>
      </w:r>
    </w:p>
    <w:p w14:paraId="543D22D8" w14:textId="3EE2837C" w:rsidR="003D6D95" w:rsidRDefault="003D6D95" w:rsidP="003D6D95">
      <w:pPr>
        <w:spacing w:after="0"/>
        <w:rPr>
          <w:rFonts w:cstheme="minorHAnsi"/>
          <w:bCs/>
          <w:sz w:val="24"/>
          <w:szCs w:val="24"/>
        </w:rPr>
      </w:pPr>
      <w:r w:rsidRPr="00A46BEB">
        <w:rPr>
          <w:rFonts w:cstheme="minorHAnsi"/>
          <w:b/>
          <w:sz w:val="24"/>
          <w:szCs w:val="24"/>
        </w:rPr>
        <w:t xml:space="preserve">Approve November 14, </w:t>
      </w:r>
      <w:r w:rsidR="00213FD4" w:rsidRPr="00A46BEB">
        <w:rPr>
          <w:rFonts w:cstheme="minorHAnsi"/>
          <w:b/>
          <w:sz w:val="24"/>
          <w:szCs w:val="24"/>
        </w:rPr>
        <w:t>2023,</w:t>
      </w:r>
      <w:r w:rsidRPr="00A46BEB">
        <w:rPr>
          <w:rFonts w:cstheme="minorHAnsi"/>
          <w:b/>
          <w:sz w:val="24"/>
          <w:szCs w:val="24"/>
        </w:rPr>
        <w:t xml:space="preserve"> Teams Meeting Minutes (Dec meeting canceled)</w:t>
      </w:r>
      <w:r>
        <w:rPr>
          <w:rFonts w:cstheme="minorHAnsi"/>
          <w:bCs/>
          <w:sz w:val="24"/>
          <w:szCs w:val="24"/>
        </w:rPr>
        <w:t xml:space="preserve"> - Lisa tabled to give Board members a chance to review. Lisa will email minutes and request an approval.</w:t>
      </w:r>
    </w:p>
    <w:p w14:paraId="793BE67D" w14:textId="77777777" w:rsidR="0070555F" w:rsidRDefault="0070555F" w:rsidP="003D6D95">
      <w:pPr>
        <w:spacing w:after="0"/>
        <w:rPr>
          <w:rFonts w:cstheme="minorHAnsi"/>
          <w:bCs/>
          <w:sz w:val="24"/>
          <w:szCs w:val="24"/>
        </w:rPr>
      </w:pPr>
    </w:p>
    <w:p w14:paraId="2D7C9DB6" w14:textId="77777777" w:rsidR="0070555F" w:rsidRDefault="0070555F" w:rsidP="000C7712">
      <w:pPr>
        <w:spacing w:after="0"/>
        <w:ind w:left="360"/>
        <w:rPr>
          <w:rFonts w:cstheme="minorHAnsi"/>
          <w:bCs/>
          <w:sz w:val="24"/>
          <w:szCs w:val="24"/>
        </w:rPr>
      </w:pPr>
    </w:p>
    <w:p w14:paraId="04063945" w14:textId="381039C4" w:rsidR="006B03C5" w:rsidRPr="000C7712" w:rsidRDefault="006B03C5" w:rsidP="00A46BEB">
      <w:pPr>
        <w:spacing w:after="0"/>
        <w:ind w:left="360"/>
        <w:rPr>
          <w:rFonts w:eastAsia="Times New Roman" w:cstheme="minorHAnsi"/>
          <w:color w:val="000000"/>
          <w:sz w:val="24"/>
          <w:szCs w:val="24"/>
        </w:rPr>
      </w:pPr>
      <w:r w:rsidRPr="00A46BEB">
        <w:rPr>
          <w:rFonts w:cstheme="minorHAnsi"/>
          <w:b/>
          <w:sz w:val="24"/>
          <w:szCs w:val="24"/>
        </w:rPr>
        <w:t xml:space="preserve">November 1 through Jan 31, </w:t>
      </w:r>
      <w:r w:rsidR="00213FD4" w:rsidRPr="00A46BEB">
        <w:rPr>
          <w:rFonts w:cstheme="minorHAnsi"/>
          <w:b/>
          <w:sz w:val="24"/>
          <w:szCs w:val="24"/>
        </w:rPr>
        <w:t>2024,</w:t>
      </w:r>
      <w:r w:rsidRPr="00A46BEB">
        <w:rPr>
          <w:rFonts w:cstheme="minorHAnsi"/>
          <w:b/>
          <w:sz w:val="24"/>
          <w:szCs w:val="24"/>
        </w:rPr>
        <w:t xml:space="preserve"> Financials</w:t>
      </w:r>
      <w:r w:rsidRPr="000C7712">
        <w:rPr>
          <w:rFonts w:cstheme="minorHAnsi"/>
          <w:bCs/>
          <w:sz w:val="24"/>
          <w:szCs w:val="24"/>
        </w:rPr>
        <w:t xml:space="preserve"> </w:t>
      </w:r>
      <w:r w:rsidR="00A46BEB">
        <w:rPr>
          <w:rFonts w:cstheme="minorHAnsi"/>
          <w:bCs/>
          <w:sz w:val="24"/>
          <w:szCs w:val="24"/>
        </w:rPr>
        <w:t>- Hailey Mack made the motion to a</w:t>
      </w:r>
      <w:r w:rsidR="00A46BEB" w:rsidRPr="000C7712">
        <w:rPr>
          <w:rFonts w:cstheme="minorHAnsi"/>
          <w:bCs/>
          <w:sz w:val="24"/>
          <w:szCs w:val="24"/>
        </w:rPr>
        <w:t>pprove</w:t>
      </w:r>
      <w:r w:rsidR="00A46BEB">
        <w:rPr>
          <w:rFonts w:cstheme="minorHAnsi"/>
          <w:bCs/>
          <w:sz w:val="24"/>
          <w:szCs w:val="24"/>
        </w:rPr>
        <w:t xml:space="preserve">, </w:t>
      </w:r>
      <w:r w:rsidR="00F07445">
        <w:rPr>
          <w:rFonts w:cstheme="minorHAnsi"/>
          <w:bCs/>
          <w:sz w:val="24"/>
          <w:szCs w:val="24"/>
        </w:rPr>
        <w:t>2</w:t>
      </w:r>
      <w:r w:rsidR="00F07445" w:rsidRPr="00F07445">
        <w:rPr>
          <w:rFonts w:cstheme="minorHAnsi"/>
          <w:bCs/>
          <w:sz w:val="24"/>
          <w:szCs w:val="24"/>
          <w:vertAlign w:val="superscript"/>
        </w:rPr>
        <w:t>nd</w:t>
      </w:r>
      <w:r w:rsidR="00F07445">
        <w:rPr>
          <w:rFonts w:cstheme="minorHAnsi"/>
          <w:bCs/>
          <w:sz w:val="24"/>
          <w:szCs w:val="24"/>
        </w:rPr>
        <w:t xml:space="preserve"> by </w:t>
      </w:r>
      <w:r w:rsidR="00A46BEB">
        <w:rPr>
          <w:rFonts w:cstheme="minorHAnsi"/>
          <w:bCs/>
          <w:sz w:val="24"/>
          <w:szCs w:val="24"/>
        </w:rPr>
        <w:t>Jim Freeman, all in favor.</w:t>
      </w:r>
    </w:p>
    <w:p w14:paraId="7DCFB473" w14:textId="2A03A5BF" w:rsidR="006B03C5" w:rsidRPr="00592FAE" w:rsidRDefault="006B03C5" w:rsidP="00D64C39">
      <w:pPr>
        <w:spacing w:after="0"/>
        <w:ind w:left="360"/>
        <w:rPr>
          <w:rFonts w:eastAsia="Times New Roman"/>
        </w:rPr>
      </w:pPr>
      <w:r w:rsidRPr="00592FAE">
        <w:rPr>
          <w:rFonts w:eastAsia="Times New Roman"/>
          <w:b/>
          <w:bCs/>
        </w:rPr>
        <w:t>Approve to remove the discounted status for remainder of pilot period.</w:t>
      </w:r>
      <w:r w:rsidR="00592FAE" w:rsidRPr="00592FAE">
        <w:rPr>
          <w:rFonts w:eastAsia="Times New Roman"/>
          <w:b/>
          <w:bCs/>
        </w:rPr>
        <w:t xml:space="preserve"> </w:t>
      </w:r>
      <w:r w:rsidR="00592FAE" w:rsidRPr="00592FAE">
        <w:rPr>
          <w:rFonts w:eastAsia="Times New Roman"/>
        </w:rPr>
        <w:t xml:space="preserve">Kade Marquez clarified that the </w:t>
      </w:r>
      <w:r w:rsidR="00592FAE">
        <w:rPr>
          <w:rFonts w:eastAsia="Times New Roman"/>
        </w:rPr>
        <w:t xml:space="preserve">fee </w:t>
      </w:r>
      <w:r w:rsidR="00592FAE" w:rsidRPr="00592FAE">
        <w:rPr>
          <w:rFonts w:eastAsia="Times New Roman"/>
        </w:rPr>
        <w:t xml:space="preserve">modification was for scheduled rides </w:t>
      </w:r>
      <w:r w:rsidR="00E05DDB">
        <w:rPr>
          <w:rFonts w:eastAsia="Times New Roman"/>
        </w:rPr>
        <w:t>with</w:t>
      </w:r>
      <w:r w:rsidR="00592FAE" w:rsidRPr="00592FAE">
        <w:rPr>
          <w:rFonts w:eastAsia="Times New Roman"/>
        </w:rPr>
        <w:t xml:space="preserve"> a proposed rate from $4.00 to $6.00</w:t>
      </w:r>
      <w:r w:rsidR="00B71792">
        <w:rPr>
          <w:rFonts w:eastAsia="Times New Roman"/>
        </w:rPr>
        <w:t xml:space="preserve">. Will also allow ride scheduling </w:t>
      </w:r>
      <w:r w:rsidR="00B71792">
        <w:rPr>
          <w:rFonts w:eastAsia="Times New Roman"/>
        </w:rPr>
        <w:t>up to 6 weeks in advance</w:t>
      </w:r>
      <w:r w:rsidR="00592FAE" w:rsidRPr="00592FAE">
        <w:rPr>
          <w:rFonts w:eastAsia="Times New Roman"/>
        </w:rPr>
        <w:t xml:space="preserve">. Haley Mack made the motion to approve, </w:t>
      </w:r>
      <w:r w:rsidR="00F07445">
        <w:rPr>
          <w:rFonts w:eastAsia="Times New Roman"/>
        </w:rPr>
        <w:t>2</w:t>
      </w:r>
      <w:r w:rsidR="00F07445" w:rsidRPr="00F07445">
        <w:rPr>
          <w:rFonts w:eastAsia="Times New Roman"/>
          <w:vertAlign w:val="superscript"/>
        </w:rPr>
        <w:t>nd</w:t>
      </w:r>
      <w:r w:rsidR="00F07445">
        <w:rPr>
          <w:rFonts w:eastAsia="Times New Roman"/>
        </w:rPr>
        <w:t xml:space="preserve"> by</w:t>
      </w:r>
      <w:r w:rsidR="00592FAE" w:rsidRPr="00592FAE">
        <w:rPr>
          <w:rFonts w:eastAsia="Times New Roman"/>
        </w:rPr>
        <w:t xml:space="preserve"> Lisa Farris, </w:t>
      </w:r>
      <w:r w:rsidR="00F07445">
        <w:rPr>
          <w:rFonts w:eastAsia="Times New Roman"/>
        </w:rPr>
        <w:t>all</w:t>
      </w:r>
      <w:r w:rsidR="00592FAE" w:rsidRPr="00592FAE">
        <w:rPr>
          <w:rFonts w:eastAsia="Times New Roman"/>
        </w:rPr>
        <w:t xml:space="preserve"> in favor.</w:t>
      </w:r>
    </w:p>
    <w:p w14:paraId="608DA62F" w14:textId="48FA6644" w:rsidR="00793572" w:rsidRPr="00592FAE" w:rsidRDefault="006B03C5" w:rsidP="00793572">
      <w:pPr>
        <w:ind w:left="360"/>
        <w:rPr>
          <w:rFonts w:eastAsia="Times New Roman"/>
        </w:rPr>
      </w:pPr>
      <w:r w:rsidRPr="00A46BEB">
        <w:rPr>
          <w:rFonts w:eastAsia="Times New Roman"/>
          <w:b/>
          <w:bCs/>
        </w:rPr>
        <w:t xml:space="preserve">Approve to </w:t>
      </w:r>
      <w:r w:rsidR="001334D1" w:rsidRPr="00A46BEB">
        <w:rPr>
          <w:rFonts w:eastAsia="Times New Roman"/>
          <w:b/>
          <w:bCs/>
        </w:rPr>
        <w:t xml:space="preserve">modify the fees for GIFT </w:t>
      </w:r>
      <w:r w:rsidRPr="00A46BEB">
        <w:rPr>
          <w:rFonts w:eastAsia="Times New Roman"/>
          <w:b/>
          <w:bCs/>
        </w:rPr>
        <w:t>rides.</w:t>
      </w:r>
      <w:r w:rsidR="00592FAE">
        <w:rPr>
          <w:rFonts w:eastAsia="Times New Roman"/>
          <w:b/>
          <w:bCs/>
        </w:rPr>
        <w:t xml:space="preserve"> </w:t>
      </w:r>
      <w:r w:rsidR="00592FAE" w:rsidRPr="00793572">
        <w:rPr>
          <w:rFonts w:eastAsia="Times New Roman"/>
        </w:rPr>
        <w:t xml:space="preserve">Kade Marquez explained how this is recommended by FTA </w:t>
      </w:r>
      <w:r w:rsidR="00722D3A" w:rsidRPr="00793572">
        <w:rPr>
          <w:rFonts w:eastAsia="Times New Roman"/>
        </w:rPr>
        <w:t>to</w:t>
      </w:r>
      <w:r w:rsidR="00592FAE" w:rsidRPr="00793572">
        <w:rPr>
          <w:rFonts w:eastAsia="Times New Roman"/>
        </w:rPr>
        <w:t xml:space="preserve"> observe data and real demand for remainder of the pilot period. </w:t>
      </w:r>
      <w:r w:rsidR="00793572">
        <w:rPr>
          <w:rFonts w:eastAsia="Times New Roman"/>
        </w:rPr>
        <w:t xml:space="preserve">Lisa Farris </w:t>
      </w:r>
      <w:r w:rsidR="00793572" w:rsidRPr="00592FAE">
        <w:rPr>
          <w:rFonts w:eastAsia="Times New Roman"/>
        </w:rPr>
        <w:t xml:space="preserve">made the motion to approve, </w:t>
      </w:r>
      <w:r w:rsidR="00B84FA2">
        <w:rPr>
          <w:rFonts w:eastAsia="Times New Roman"/>
        </w:rPr>
        <w:t>2</w:t>
      </w:r>
      <w:r w:rsidR="00B84FA2" w:rsidRPr="00B84FA2">
        <w:rPr>
          <w:rFonts w:eastAsia="Times New Roman"/>
          <w:vertAlign w:val="superscript"/>
        </w:rPr>
        <w:t>nd</w:t>
      </w:r>
      <w:r w:rsidR="00B84FA2">
        <w:rPr>
          <w:rFonts w:eastAsia="Times New Roman"/>
        </w:rPr>
        <w:t xml:space="preserve"> </w:t>
      </w:r>
      <w:r w:rsidR="00793572" w:rsidRPr="00592FAE">
        <w:rPr>
          <w:rFonts w:eastAsia="Times New Roman"/>
        </w:rPr>
        <w:t xml:space="preserve">by </w:t>
      </w:r>
      <w:r w:rsidR="00793572">
        <w:rPr>
          <w:rFonts w:eastAsia="Times New Roman"/>
        </w:rPr>
        <w:t>Hailey Mack</w:t>
      </w:r>
      <w:r w:rsidR="00793572" w:rsidRPr="00592FAE">
        <w:rPr>
          <w:rFonts w:eastAsia="Times New Roman"/>
        </w:rPr>
        <w:t xml:space="preserve">, all </w:t>
      </w:r>
      <w:r w:rsidR="00E54B9C">
        <w:rPr>
          <w:rFonts w:eastAsia="Times New Roman"/>
        </w:rPr>
        <w:t>i</w:t>
      </w:r>
      <w:r w:rsidR="00793572" w:rsidRPr="00592FAE">
        <w:rPr>
          <w:rFonts w:eastAsia="Times New Roman"/>
        </w:rPr>
        <w:t>n favor.</w:t>
      </w:r>
    </w:p>
    <w:p w14:paraId="3C8595C1" w14:textId="5D79D368" w:rsidR="00413031" w:rsidRPr="00104717" w:rsidRDefault="00FA09AF" w:rsidP="00413031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04717">
        <w:rPr>
          <w:rFonts w:eastAsia="Times New Roman" w:cstheme="minorHAnsi"/>
          <w:b/>
          <w:bCs/>
          <w:color w:val="000000"/>
          <w:sz w:val="24"/>
          <w:szCs w:val="24"/>
        </w:rPr>
        <w:t>Kade Marquez</w:t>
      </w:r>
      <w:r w:rsidR="00A7263A" w:rsidRPr="00104717">
        <w:rPr>
          <w:rFonts w:eastAsia="Times New Roman" w:cstheme="minorHAnsi"/>
          <w:b/>
          <w:bCs/>
          <w:color w:val="000000"/>
          <w:sz w:val="24"/>
          <w:szCs w:val="24"/>
        </w:rPr>
        <w:t>, Transit Coordinator</w:t>
      </w:r>
      <w:r w:rsidRPr="0010471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413031" w:rsidRPr="00104717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Pr="00104717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C13C4E" w:rsidRPr="00104717">
        <w:rPr>
          <w:rFonts w:eastAsia="Times New Roman" w:cstheme="minorHAnsi"/>
          <w:b/>
          <w:bCs/>
          <w:color w:val="000000"/>
          <w:sz w:val="24"/>
          <w:szCs w:val="24"/>
        </w:rPr>
        <w:t>Updates</w:t>
      </w:r>
      <w:r w:rsidR="00413031" w:rsidRPr="00104717"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</w:p>
    <w:p w14:paraId="2ECD7757" w14:textId="354C16AE" w:rsidR="00BD3243" w:rsidRDefault="00BD3243" w:rsidP="0042106A">
      <w:pPr>
        <w:pStyle w:val="ListParagraph"/>
        <w:numPr>
          <w:ilvl w:val="0"/>
          <w:numId w:val="28"/>
        </w:numPr>
        <w:spacing w:after="0"/>
        <w:rPr>
          <w:rFonts w:eastAsia="Times New Roman"/>
        </w:rPr>
      </w:pPr>
      <w:r w:rsidRPr="00104717">
        <w:rPr>
          <w:rFonts w:eastAsia="Times New Roman"/>
        </w:rPr>
        <w:t>Review funding and budgets</w:t>
      </w:r>
      <w:r w:rsidR="00793572" w:rsidRPr="00104717">
        <w:rPr>
          <w:rFonts w:eastAsia="Times New Roman"/>
        </w:rPr>
        <w:t xml:space="preserve"> </w:t>
      </w:r>
      <w:r w:rsidR="00A805E5" w:rsidRPr="00104717">
        <w:rPr>
          <w:rFonts w:eastAsia="Times New Roman"/>
        </w:rPr>
        <w:t>- GIFT continues</w:t>
      </w:r>
      <w:r w:rsidR="00A805E5">
        <w:rPr>
          <w:rFonts w:eastAsia="Times New Roman"/>
        </w:rPr>
        <w:t xml:space="preserve"> to get its fuel from </w:t>
      </w:r>
      <w:r w:rsidR="001E6825">
        <w:rPr>
          <w:rFonts w:eastAsia="Times New Roman"/>
        </w:rPr>
        <w:t xml:space="preserve">Bonneville County </w:t>
      </w:r>
      <w:r w:rsidR="00A805E5">
        <w:rPr>
          <w:rFonts w:eastAsia="Times New Roman"/>
        </w:rPr>
        <w:t>at bulk price</w:t>
      </w:r>
      <w:r w:rsidR="00757643">
        <w:rPr>
          <w:rFonts w:eastAsia="Times New Roman"/>
        </w:rPr>
        <w:t>.</w:t>
      </w:r>
    </w:p>
    <w:p w14:paraId="2D706E00" w14:textId="653DF3C0" w:rsidR="00757643" w:rsidRPr="00222153" w:rsidRDefault="00757643" w:rsidP="0042106A">
      <w:pPr>
        <w:pStyle w:val="ListParagraph"/>
        <w:numPr>
          <w:ilvl w:val="0"/>
          <w:numId w:val="28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Road tax may be used as in-kind donation to access </w:t>
      </w:r>
      <w:r w:rsidR="00196CB2">
        <w:rPr>
          <w:rFonts w:eastAsia="Times New Roman"/>
        </w:rPr>
        <w:t>ITD/FTA grant funds.</w:t>
      </w:r>
    </w:p>
    <w:p w14:paraId="7FBBE2C1" w14:textId="0D7DB2D0" w:rsidR="00BD3243" w:rsidRPr="00222153" w:rsidRDefault="00BD3243" w:rsidP="0042106A">
      <w:pPr>
        <w:pStyle w:val="ListParagraph"/>
        <w:numPr>
          <w:ilvl w:val="0"/>
          <w:numId w:val="28"/>
        </w:numPr>
        <w:spacing w:after="0"/>
        <w:rPr>
          <w:rFonts w:eastAsia="Times New Roman"/>
        </w:rPr>
      </w:pPr>
      <w:r w:rsidRPr="00222153">
        <w:rPr>
          <w:rFonts w:eastAsia="Times New Roman"/>
        </w:rPr>
        <w:t>Status of 5310 and AAA transportation award</w:t>
      </w:r>
    </w:p>
    <w:p w14:paraId="4E3EDFD4" w14:textId="2D3BC0EA" w:rsidR="00BD3243" w:rsidRDefault="00BD3243" w:rsidP="0042106A">
      <w:pPr>
        <w:pStyle w:val="ListParagraph"/>
        <w:numPr>
          <w:ilvl w:val="0"/>
          <w:numId w:val="28"/>
        </w:numPr>
        <w:spacing w:after="0"/>
        <w:rPr>
          <w:rFonts w:eastAsia="Times New Roman"/>
        </w:rPr>
      </w:pPr>
      <w:r w:rsidRPr="00222153">
        <w:rPr>
          <w:rFonts w:eastAsia="Times New Roman"/>
        </w:rPr>
        <w:t xml:space="preserve">Monthly sponsorship </w:t>
      </w:r>
      <w:r w:rsidR="008D5057">
        <w:rPr>
          <w:rFonts w:eastAsia="Times New Roman"/>
        </w:rPr>
        <w:t xml:space="preserve">- </w:t>
      </w:r>
      <w:r w:rsidR="00793572">
        <w:rPr>
          <w:rFonts w:eastAsia="Times New Roman"/>
        </w:rPr>
        <w:t>Foothills Dental to discontinue.</w:t>
      </w:r>
      <w:r w:rsidR="008D5057">
        <w:rPr>
          <w:rFonts w:eastAsia="Times New Roman"/>
        </w:rPr>
        <w:t xml:space="preserve"> IF Library to </w:t>
      </w:r>
      <w:r w:rsidR="00733C7F">
        <w:rPr>
          <w:rFonts w:eastAsia="Times New Roman"/>
        </w:rPr>
        <w:t>start sponsorship in May.</w:t>
      </w:r>
    </w:p>
    <w:p w14:paraId="5D1DA560" w14:textId="073B9F73" w:rsidR="00BD3243" w:rsidRPr="00222153" w:rsidRDefault="00BD3243" w:rsidP="0042106A">
      <w:pPr>
        <w:pStyle w:val="ListParagraph"/>
        <w:numPr>
          <w:ilvl w:val="0"/>
          <w:numId w:val="28"/>
        </w:numPr>
        <w:spacing w:after="0"/>
        <w:rPr>
          <w:rFonts w:eastAsia="Times New Roman"/>
        </w:rPr>
      </w:pPr>
      <w:r w:rsidRPr="00222153">
        <w:rPr>
          <w:rFonts w:eastAsia="Times New Roman"/>
        </w:rPr>
        <w:t xml:space="preserve">GIFT app </w:t>
      </w:r>
      <w:r w:rsidR="00413031" w:rsidRPr="00222153">
        <w:rPr>
          <w:rFonts w:eastAsia="Times New Roman"/>
        </w:rPr>
        <w:t>updates</w:t>
      </w:r>
      <w:r w:rsidRPr="00222153">
        <w:rPr>
          <w:rFonts w:eastAsia="Times New Roman"/>
        </w:rPr>
        <w:t xml:space="preserve"> and policy changes</w:t>
      </w:r>
      <w:r w:rsidR="007811AA">
        <w:rPr>
          <w:rFonts w:eastAsia="Times New Roman"/>
        </w:rPr>
        <w:t xml:space="preserve"> </w:t>
      </w:r>
      <w:r w:rsidR="00E93481">
        <w:rPr>
          <w:rFonts w:eastAsia="Times New Roman"/>
        </w:rPr>
        <w:t>-</w:t>
      </w:r>
      <w:r w:rsidR="007811AA">
        <w:rPr>
          <w:rFonts w:eastAsia="Times New Roman"/>
        </w:rPr>
        <w:t xml:space="preserve"> will be </w:t>
      </w:r>
      <w:r w:rsidR="005702C1">
        <w:rPr>
          <w:rFonts w:eastAsia="Times New Roman"/>
        </w:rPr>
        <w:t xml:space="preserve">announced through PSAs, </w:t>
      </w:r>
      <w:r w:rsidR="00AB2382">
        <w:rPr>
          <w:rFonts w:eastAsia="Times New Roman"/>
        </w:rPr>
        <w:t>p</w:t>
      </w:r>
      <w:r w:rsidR="005702C1">
        <w:rPr>
          <w:rFonts w:eastAsia="Times New Roman"/>
        </w:rPr>
        <w:t xml:space="preserve">ush </w:t>
      </w:r>
      <w:r w:rsidR="00AB2382">
        <w:rPr>
          <w:rFonts w:eastAsia="Times New Roman"/>
        </w:rPr>
        <w:t>n</w:t>
      </w:r>
      <w:r w:rsidR="005702C1">
        <w:rPr>
          <w:rFonts w:eastAsia="Times New Roman"/>
        </w:rPr>
        <w:t xml:space="preserve">otifications through social media, </w:t>
      </w:r>
      <w:r w:rsidR="00AB2382">
        <w:rPr>
          <w:rFonts w:eastAsia="Times New Roman"/>
        </w:rPr>
        <w:t>Facebook</w:t>
      </w:r>
      <w:r w:rsidR="005702C1">
        <w:rPr>
          <w:rFonts w:eastAsia="Times New Roman"/>
        </w:rPr>
        <w:t xml:space="preserve">, </w:t>
      </w:r>
      <w:r w:rsidR="00E75AE0">
        <w:rPr>
          <w:rFonts w:eastAsia="Times New Roman"/>
        </w:rPr>
        <w:t>and Post Register</w:t>
      </w:r>
      <w:r w:rsidR="00AB2382">
        <w:rPr>
          <w:rFonts w:eastAsia="Times New Roman"/>
        </w:rPr>
        <w:t>.</w:t>
      </w:r>
      <w:r w:rsidR="00E75AE0">
        <w:rPr>
          <w:rFonts w:eastAsia="Times New Roman"/>
        </w:rPr>
        <w:t xml:space="preserve"> </w:t>
      </w:r>
      <w:r w:rsidR="00F62C5A">
        <w:rPr>
          <w:rFonts w:eastAsia="Times New Roman"/>
        </w:rPr>
        <w:t>Target start date for changes is 4/1/24.</w:t>
      </w:r>
    </w:p>
    <w:p w14:paraId="07D49B11" w14:textId="4813DB81" w:rsidR="00C13C4E" w:rsidRPr="00222153" w:rsidRDefault="00413031" w:rsidP="0042106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</w:rPr>
      </w:pPr>
      <w:r w:rsidRPr="00222153">
        <w:rPr>
          <w:rFonts w:eastAsia="Times New Roman"/>
        </w:rPr>
        <w:t>Afterhours</w:t>
      </w:r>
      <w:r w:rsidR="00BD3243" w:rsidRPr="00222153">
        <w:rPr>
          <w:rFonts w:eastAsia="Times New Roman"/>
        </w:rPr>
        <w:t xml:space="preserve"> summary</w:t>
      </w:r>
      <w:r w:rsidR="00793572">
        <w:rPr>
          <w:rFonts w:eastAsia="Times New Roman"/>
        </w:rPr>
        <w:t xml:space="preserve"> - demand increase for afterhours service. </w:t>
      </w:r>
    </w:p>
    <w:p w14:paraId="101A1B93" w14:textId="762015D7" w:rsidR="00BD3243" w:rsidRPr="00793572" w:rsidRDefault="00404E4D" w:rsidP="0024621A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color w:val="000000"/>
        </w:rPr>
      </w:pPr>
      <w:r w:rsidRPr="00793572">
        <w:rPr>
          <w:rFonts w:eastAsia="Times New Roman"/>
        </w:rPr>
        <w:t xml:space="preserve">Update of </w:t>
      </w:r>
      <w:r w:rsidR="00057536" w:rsidRPr="00793572">
        <w:rPr>
          <w:rFonts w:eastAsia="Times New Roman"/>
        </w:rPr>
        <w:t xml:space="preserve">Library’s </w:t>
      </w:r>
      <w:r w:rsidR="001A4140" w:rsidRPr="00793572">
        <w:rPr>
          <w:rFonts w:eastAsia="Times New Roman"/>
        </w:rPr>
        <w:t>library ride program</w:t>
      </w:r>
      <w:r w:rsidR="00793572" w:rsidRPr="00793572">
        <w:rPr>
          <w:rFonts w:eastAsia="Times New Roman"/>
        </w:rPr>
        <w:t xml:space="preserve"> - IF Library to start Ma</w:t>
      </w:r>
      <w:r w:rsidR="009104D5">
        <w:rPr>
          <w:rFonts w:eastAsia="Times New Roman"/>
        </w:rPr>
        <w:t xml:space="preserve">y </w:t>
      </w:r>
      <w:r w:rsidR="00793572" w:rsidRPr="00793572">
        <w:rPr>
          <w:rFonts w:eastAsia="Times New Roman"/>
        </w:rPr>
        <w:t>a</w:t>
      </w:r>
      <w:r w:rsidR="00793572">
        <w:rPr>
          <w:rFonts w:eastAsia="Times New Roman"/>
        </w:rPr>
        <w:t xml:space="preserve">t $1,620.00 per month to advertise </w:t>
      </w:r>
      <w:r w:rsidR="009104D5">
        <w:rPr>
          <w:rFonts w:eastAsia="Times New Roman"/>
        </w:rPr>
        <w:t>by wrapping a van for the a</w:t>
      </w:r>
      <w:r w:rsidR="00793572">
        <w:rPr>
          <w:rFonts w:eastAsia="Times New Roman"/>
        </w:rPr>
        <w:t xml:space="preserve">fter-school library program. Will operate each </w:t>
      </w:r>
      <w:r w:rsidR="00FC1596">
        <w:rPr>
          <w:rFonts w:eastAsia="Times New Roman"/>
        </w:rPr>
        <w:t>weekday</w:t>
      </w:r>
      <w:r w:rsidR="00793572">
        <w:rPr>
          <w:rFonts w:eastAsia="Times New Roman"/>
        </w:rPr>
        <w:t xml:space="preserve"> and pick students up from participating schools, transport to them to the library, and transport students back to </w:t>
      </w:r>
      <w:r w:rsidR="00634729">
        <w:rPr>
          <w:rFonts w:eastAsia="Times New Roman"/>
        </w:rPr>
        <w:t>their school</w:t>
      </w:r>
      <w:r w:rsidR="00793572">
        <w:rPr>
          <w:rFonts w:eastAsia="Times New Roman"/>
        </w:rPr>
        <w:t xml:space="preserve"> for parents to pick them up.</w:t>
      </w:r>
    </w:p>
    <w:p w14:paraId="7006F799" w14:textId="77777777" w:rsidR="001C51D7" w:rsidRDefault="001C51D7" w:rsidP="001C51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2060"/>
          <w:sz w:val="28"/>
          <w:szCs w:val="28"/>
        </w:rPr>
      </w:pPr>
      <w:r w:rsidRPr="001C51D7">
        <w:rPr>
          <w:rFonts w:eastAsia="Times New Roman" w:cstheme="minorHAnsi"/>
          <w:b/>
          <w:bCs/>
          <w:color w:val="002060"/>
          <w:sz w:val="28"/>
          <w:szCs w:val="28"/>
        </w:rPr>
        <w:t xml:space="preserve">Other </w:t>
      </w:r>
    </w:p>
    <w:p w14:paraId="4767C81E" w14:textId="77777777" w:rsidR="0002620F" w:rsidRDefault="00725084" w:rsidP="004E4849">
      <w:pPr>
        <w:spacing w:after="0"/>
        <w:rPr>
          <w:rFonts w:eastAsia="Times New Roman"/>
        </w:rPr>
      </w:pPr>
      <w:r>
        <w:rPr>
          <w:rFonts w:eastAsia="Times New Roman"/>
        </w:rPr>
        <w:t xml:space="preserve">Data for </w:t>
      </w:r>
      <w:r w:rsidR="00CB7087">
        <w:rPr>
          <w:rFonts w:eastAsia="Times New Roman"/>
        </w:rPr>
        <w:t>monthly r</w:t>
      </w:r>
      <w:r>
        <w:rPr>
          <w:rFonts w:eastAsia="Times New Roman"/>
        </w:rPr>
        <w:t xml:space="preserve">idership </w:t>
      </w:r>
      <w:r w:rsidR="00CB7087">
        <w:rPr>
          <w:rFonts w:eastAsia="Times New Roman"/>
        </w:rPr>
        <w:t xml:space="preserve">reports are available </w:t>
      </w:r>
      <w:r w:rsidR="003E35B2">
        <w:rPr>
          <w:rFonts w:eastAsia="Times New Roman"/>
        </w:rPr>
        <w:t xml:space="preserve">through the </w:t>
      </w:r>
      <w:r w:rsidR="004E0A7C">
        <w:rPr>
          <w:rFonts w:eastAsia="Times New Roman"/>
        </w:rPr>
        <w:t xml:space="preserve">FTA national database. Summary of January report </w:t>
      </w:r>
      <w:r w:rsidR="0002620F">
        <w:rPr>
          <w:rFonts w:eastAsia="Times New Roman"/>
        </w:rPr>
        <w:t>showed the following:</w:t>
      </w:r>
    </w:p>
    <w:p w14:paraId="5AB06D13" w14:textId="1848CEB1" w:rsidR="0002620F" w:rsidRPr="006B5D3D" w:rsidRDefault="00EB4003" w:rsidP="006B5D3D">
      <w:pPr>
        <w:pStyle w:val="ListParagraph"/>
        <w:numPr>
          <w:ilvl w:val="0"/>
          <w:numId w:val="3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Strong numbers with </w:t>
      </w:r>
      <w:r w:rsidR="0002620F" w:rsidRPr="006B5D3D">
        <w:rPr>
          <w:rFonts w:eastAsia="Times New Roman"/>
        </w:rPr>
        <w:t>35% efficiency increase</w:t>
      </w:r>
      <w:r w:rsidR="006B5D3D">
        <w:rPr>
          <w:rFonts w:eastAsia="Times New Roman"/>
        </w:rPr>
        <w:t xml:space="preserve"> in </w:t>
      </w:r>
      <w:r w:rsidR="007A6B38">
        <w:rPr>
          <w:rFonts w:eastAsia="Times New Roman"/>
        </w:rPr>
        <w:t>service.</w:t>
      </w:r>
    </w:p>
    <w:p w14:paraId="472C8476" w14:textId="47F2D676" w:rsidR="0002620F" w:rsidRPr="006B5D3D" w:rsidRDefault="00030069" w:rsidP="006B5D3D">
      <w:pPr>
        <w:pStyle w:val="ListParagraph"/>
        <w:numPr>
          <w:ilvl w:val="0"/>
          <w:numId w:val="31"/>
        </w:numPr>
        <w:spacing w:after="0"/>
        <w:rPr>
          <w:rFonts w:eastAsia="Times New Roman"/>
        </w:rPr>
      </w:pPr>
      <w:r w:rsidRPr="006B5D3D">
        <w:rPr>
          <w:rFonts w:eastAsia="Times New Roman"/>
        </w:rPr>
        <w:t>11,500 total users</w:t>
      </w:r>
      <w:r w:rsidR="00FC1596">
        <w:rPr>
          <w:rFonts w:eastAsia="Times New Roman"/>
        </w:rPr>
        <w:t>.</w:t>
      </w:r>
    </w:p>
    <w:p w14:paraId="42749EF5" w14:textId="7242480D" w:rsidR="00030069" w:rsidRPr="006B5D3D" w:rsidRDefault="006B5D3D" w:rsidP="006B5D3D">
      <w:pPr>
        <w:pStyle w:val="ListParagraph"/>
        <w:numPr>
          <w:ilvl w:val="0"/>
          <w:numId w:val="31"/>
        </w:numPr>
        <w:spacing w:after="0"/>
        <w:rPr>
          <w:rFonts w:eastAsia="Times New Roman"/>
        </w:rPr>
      </w:pPr>
      <w:r w:rsidRPr="006B5D3D">
        <w:rPr>
          <w:rFonts w:eastAsia="Times New Roman"/>
        </w:rPr>
        <w:t>Workdays</w:t>
      </w:r>
      <w:r w:rsidR="00030069" w:rsidRPr="006B5D3D">
        <w:rPr>
          <w:rFonts w:eastAsia="Times New Roman"/>
        </w:rPr>
        <w:t xml:space="preserve"> showed increase in </w:t>
      </w:r>
      <w:r w:rsidR="007A6B38" w:rsidRPr="006B5D3D">
        <w:rPr>
          <w:rFonts w:eastAsia="Times New Roman"/>
        </w:rPr>
        <w:t>users.</w:t>
      </w:r>
    </w:p>
    <w:p w14:paraId="74AEEA9F" w14:textId="797481A2" w:rsidR="006F3614" w:rsidRPr="006B5D3D" w:rsidRDefault="006F3614" w:rsidP="006B5D3D">
      <w:pPr>
        <w:pStyle w:val="ListParagraph"/>
        <w:numPr>
          <w:ilvl w:val="0"/>
          <w:numId w:val="31"/>
        </w:numPr>
        <w:spacing w:after="0"/>
        <w:rPr>
          <w:rFonts w:eastAsia="Times New Roman"/>
        </w:rPr>
      </w:pPr>
      <w:r w:rsidRPr="006B5D3D">
        <w:rPr>
          <w:rFonts w:eastAsia="Times New Roman"/>
        </w:rPr>
        <w:t>Kade to add a monthly summary to GIFT website</w:t>
      </w:r>
      <w:r w:rsidR="00EC581B">
        <w:rPr>
          <w:rFonts w:eastAsia="Times New Roman"/>
        </w:rPr>
        <w:t xml:space="preserve"> and </w:t>
      </w:r>
      <w:r w:rsidR="006B5D3D" w:rsidRPr="006B5D3D">
        <w:rPr>
          <w:rFonts w:eastAsia="Times New Roman"/>
        </w:rPr>
        <w:t>an active counter of monthly ridership.</w:t>
      </w:r>
    </w:p>
    <w:p w14:paraId="244ED648" w14:textId="757DF25C" w:rsidR="006E5D6B" w:rsidRDefault="00920437" w:rsidP="007A6B38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cstheme="minorHAnsi"/>
        </w:rPr>
      </w:pPr>
      <w:r w:rsidRPr="007A6B38">
        <w:rPr>
          <w:rFonts w:cstheme="minorHAnsi"/>
        </w:rPr>
        <w:t xml:space="preserve">New GIFT wrap “Get a lift with GIFT” </w:t>
      </w:r>
      <w:r w:rsidR="00176B99" w:rsidRPr="007A6B38">
        <w:rPr>
          <w:rFonts w:cstheme="minorHAnsi"/>
        </w:rPr>
        <w:t>to be placed on city sanitary trucks</w:t>
      </w:r>
      <w:r w:rsidR="00E63DC4" w:rsidRPr="007A6B38">
        <w:rPr>
          <w:rFonts w:cstheme="minorHAnsi"/>
        </w:rPr>
        <w:t xml:space="preserve"> and </w:t>
      </w:r>
      <w:r w:rsidR="006C61B1">
        <w:rPr>
          <w:rFonts w:cstheme="minorHAnsi"/>
        </w:rPr>
        <w:t>to</w:t>
      </w:r>
      <w:r w:rsidR="00E63DC4" w:rsidRPr="007A6B38">
        <w:rPr>
          <w:rFonts w:cstheme="minorHAnsi"/>
        </w:rPr>
        <w:t xml:space="preserve"> airport shuttle</w:t>
      </w:r>
      <w:r w:rsidR="00967941" w:rsidRPr="007A6B38">
        <w:rPr>
          <w:rFonts w:cstheme="minorHAnsi"/>
        </w:rPr>
        <w:t xml:space="preserve">. Kade to reach out to local hotels for </w:t>
      </w:r>
      <w:r w:rsidR="006E5D6B" w:rsidRPr="007A6B38">
        <w:rPr>
          <w:rFonts w:cstheme="minorHAnsi"/>
        </w:rPr>
        <w:t>sponsorship/support for a designated airport shuttle</w:t>
      </w:r>
      <w:r w:rsidR="007A6B38" w:rsidRPr="007A6B38">
        <w:rPr>
          <w:rFonts w:cstheme="minorHAnsi"/>
        </w:rPr>
        <w:t>.</w:t>
      </w:r>
    </w:p>
    <w:p w14:paraId="2AB7A92C" w14:textId="49A891DB" w:rsidR="00E73F34" w:rsidRPr="00196CB2" w:rsidRDefault="00634729" w:rsidP="007A6B38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cstheme="minorHAnsi"/>
        </w:rPr>
      </w:pPr>
      <w:r w:rsidRPr="007A6B38">
        <w:rPr>
          <w:rFonts w:cstheme="minorHAnsi"/>
        </w:rPr>
        <w:t xml:space="preserve">Maintenance of the </w:t>
      </w:r>
      <w:r w:rsidR="006E5D6B" w:rsidRPr="007A6B38">
        <w:rPr>
          <w:rFonts w:cstheme="minorHAnsi"/>
        </w:rPr>
        <w:t xml:space="preserve">GIFT </w:t>
      </w:r>
      <w:r w:rsidRPr="007A6B38">
        <w:rPr>
          <w:rFonts w:cstheme="minorHAnsi"/>
        </w:rPr>
        <w:t xml:space="preserve">webpage will be continued by </w:t>
      </w:r>
      <w:r w:rsidRPr="00196CB2">
        <w:rPr>
          <w:rFonts w:cstheme="minorHAnsi"/>
        </w:rPr>
        <w:t>Michelle Ziel-Dingman.</w:t>
      </w:r>
    </w:p>
    <w:p w14:paraId="0197C7B1" w14:textId="7F0CDE03" w:rsidR="00634729" w:rsidRDefault="0059427A" w:rsidP="001C51D7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CA1479">
        <w:rPr>
          <w:rFonts w:cstheme="minorHAnsi"/>
          <w:b/>
          <w:bCs/>
          <w:color w:val="002060"/>
          <w:sz w:val="28"/>
          <w:szCs w:val="28"/>
        </w:rPr>
        <w:t xml:space="preserve">Tasks </w:t>
      </w:r>
    </w:p>
    <w:p w14:paraId="099C1A0D" w14:textId="3CBF68A2" w:rsidR="00E92590" w:rsidRPr="00AB6834" w:rsidRDefault="00E92590" w:rsidP="00AB6834">
      <w:pPr>
        <w:pStyle w:val="ListParagraph"/>
        <w:numPr>
          <w:ilvl w:val="0"/>
          <w:numId w:val="32"/>
        </w:numPr>
        <w:spacing w:after="0"/>
        <w:rPr>
          <w:rFonts w:cstheme="minorHAnsi"/>
          <w:bCs/>
          <w:sz w:val="24"/>
          <w:szCs w:val="24"/>
        </w:rPr>
      </w:pPr>
      <w:r w:rsidRPr="00AB6834">
        <w:rPr>
          <w:rFonts w:cstheme="minorHAnsi"/>
          <w:bCs/>
          <w:sz w:val="24"/>
          <w:szCs w:val="24"/>
        </w:rPr>
        <w:t xml:space="preserve">Lisa </w:t>
      </w:r>
      <w:r w:rsidRPr="00AB6834">
        <w:rPr>
          <w:rFonts w:cstheme="minorHAnsi"/>
          <w:bCs/>
          <w:sz w:val="24"/>
          <w:szCs w:val="24"/>
        </w:rPr>
        <w:t xml:space="preserve">to </w:t>
      </w:r>
      <w:r w:rsidR="00AB6834" w:rsidRPr="00AB6834">
        <w:rPr>
          <w:rFonts w:cstheme="minorHAnsi"/>
          <w:bCs/>
          <w:sz w:val="24"/>
          <w:szCs w:val="24"/>
        </w:rPr>
        <w:t xml:space="preserve">email Nov 14, </w:t>
      </w:r>
      <w:r w:rsidR="00213FD4" w:rsidRPr="00AB6834">
        <w:rPr>
          <w:rFonts w:cstheme="minorHAnsi"/>
          <w:bCs/>
          <w:sz w:val="24"/>
          <w:szCs w:val="24"/>
        </w:rPr>
        <w:t>2024,</w:t>
      </w:r>
      <w:r w:rsidR="00AB6834" w:rsidRPr="00AB6834">
        <w:rPr>
          <w:rFonts w:cstheme="minorHAnsi"/>
          <w:bCs/>
          <w:sz w:val="24"/>
          <w:szCs w:val="24"/>
        </w:rPr>
        <w:t xml:space="preserve"> Teams Meeting Minutes</w:t>
      </w:r>
      <w:r w:rsidRPr="00AB6834">
        <w:rPr>
          <w:rFonts w:cstheme="minorHAnsi"/>
          <w:bCs/>
          <w:sz w:val="24"/>
          <w:szCs w:val="24"/>
        </w:rPr>
        <w:t xml:space="preserve"> and request </w:t>
      </w:r>
      <w:r w:rsidR="00FC7050" w:rsidRPr="00AB6834">
        <w:rPr>
          <w:rFonts w:cstheme="minorHAnsi"/>
          <w:bCs/>
          <w:sz w:val="24"/>
          <w:szCs w:val="24"/>
        </w:rPr>
        <w:t>an approval</w:t>
      </w:r>
      <w:r w:rsidRPr="00AB6834">
        <w:rPr>
          <w:rFonts w:cstheme="minorHAnsi"/>
          <w:bCs/>
          <w:sz w:val="24"/>
          <w:szCs w:val="24"/>
        </w:rPr>
        <w:t xml:space="preserve"> by email.</w:t>
      </w:r>
    </w:p>
    <w:p w14:paraId="1B37A952" w14:textId="3290BD0A" w:rsidR="00CA1479" w:rsidRPr="00AB6834" w:rsidRDefault="00CA1479" w:rsidP="00AB68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cstheme="minorHAnsi"/>
        </w:rPr>
      </w:pPr>
      <w:r w:rsidRPr="00AB6834">
        <w:rPr>
          <w:rFonts w:cstheme="minorHAnsi"/>
        </w:rPr>
        <w:t>Hail</w:t>
      </w:r>
      <w:r w:rsidR="00B73FB8" w:rsidRPr="00AB6834">
        <w:rPr>
          <w:rFonts w:cstheme="minorHAnsi"/>
        </w:rPr>
        <w:t>ey to reach out to Ball Ventures/Snake Rive</w:t>
      </w:r>
      <w:r w:rsidR="000F3969" w:rsidRPr="00AB6834">
        <w:rPr>
          <w:rFonts w:cstheme="minorHAnsi"/>
        </w:rPr>
        <w:t xml:space="preserve">r Landing regarding </w:t>
      </w:r>
      <w:r w:rsidR="00FC7050">
        <w:rPr>
          <w:rFonts w:cstheme="minorHAnsi"/>
        </w:rPr>
        <w:t xml:space="preserve">a </w:t>
      </w:r>
      <w:r w:rsidR="00EE1194" w:rsidRPr="00AB6834">
        <w:rPr>
          <w:rFonts w:cstheme="minorHAnsi"/>
        </w:rPr>
        <w:t>GIFT Board position.</w:t>
      </w:r>
    </w:p>
    <w:p w14:paraId="68CF9477" w14:textId="25D54252" w:rsidR="00795205" w:rsidRPr="00AB6834" w:rsidRDefault="00EE1194" w:rsidP="00AB68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cstheme="minorHAnsi"/>
        </w:rPr>
      </w:pPr>
      <w:r w:rsidRPr="00AB6834">
        <w:rPr>
          <w:rFonts w:cstheme="minorHAnsi"/>
        </w:rPr>
        <w:t xml:space="preserve">Lisa to reach out to </w:t>
      </w:r>
      <w:r w:rsidR="00627EDE" w:rsidRPr="00AB6834">
        <w:rPr>
          <w:rFonts w:cstheme="minorHAnsi"/>
        </w:rPr>
        <w:t xml:space="preserve">Catherine Smith, City </w:t>
      </w:r>
      <w:r w:rsidR="00795205" w:rsidRPr="00AB6834">
        <w:rPr>
          <w:rFonts w:cstheme="minorHAnsi"/>
        </w:rPr>
        <w:t xml:space="preserve">Economic </w:t>
      </w:r>
      <w:r w:rsidR="00627EDE" w:rsidRPr="00AB6834">
        <w:rPr>
          <w:rFonts w:cstheme="minorHAnsi"/>
        </w:rPr>
        <w:t>Development</w:t>
      </w:r>
      <w:r w:rsidR="00795205" w:rsidRPr="00AB6834">
        <w:rPr>
          <w:rFonts w:cstheme="minorHAnsi"/>
        </w:rPr>
        <w:t xml:space="preserve"> Administrator</w:t>
      </w:r>
      <w:r w:rsidR="00AB6834" w:rsidRPr="00AB6834">
        <w:rPr>
          <w:rFonts w:cstheme="minorHAnsi"/>
        </w:rPr>
        <w:t>,</w:t>
      </w:r>
      <w:r w:rsidR="00F5615D" w:rsidRPr="00AB6834">
        <w:rPr>
          <w:rFonts w:cstheme="minorHAnsi"/>
        </w:rPr>
        <w:t xml:space="preserve"> regarding </w:t>
      </w:r>
      <w:r w:rsidR="00070A42">
        <w:rPr>
          <w:rFonts w:cstheme="minorHAnsi"/>
        </w:rPr>
        <w:t xml:space="preserve">a </w:t>
      </w:r>
      <w:r w:rsidR="00FC7050">
        <w:rPr>
          <w:rFonts w:cstheme="minorHAnsi"/>
        </w:rPr>
        <w:t xml:space="preserve">GIFT Board </w:t>
      </w:r>
      <w:r w:rsidR="00070A42">
        <w:rPr>
          <w:rFonts w:cstheme="minorHAnsi"/>
        </w:rPr>
        <w:t xml:space="preserve">position and </w:t>
      </w:r>
      <w:r w:rsidR="00F5615D" w:rsidRPr="00AB6834">
        <w:rPr>
          <w:rFonts w:cstheme="minorHAnsi"/>
        </w:rPr>
        <w:t xml:space="preserve">expansion </w:t>
      </w:r>
      <w:r w:rsidR="00610AEA" w:rsidRPr="00AB6834">
        <w:rPr>
          <w:rFonts w:cstheme="minorHAnsi"/>
        </w:rPr>
        <w:t>conversation with city of Ammon.</w:t>
      </w:r>
    </w:p>
    <w:p w14:paraId="4A9D50D9" w14:textId="528BB873" w:rsidR="00610AEA" w:rsidRPr="00AB6834" w:rsidRDefault="00610AEA" w:rsidP="00AB68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cstheme="minorHAnsi"/>
        </w:rPr>
      </w:pPr>
      <w:r w:rsidRPr="00AB6834">
        <w:rPr>
          <w:rFonts w:cstheme="minorHAnsi"/>
        </w:rPr>
        <w:t xml:space="preserve">Hailey offered to </w:t>
      </w:r>
      <w:r w:rsidR="004A6120" w:rsidRPr="00AB6834">
        <w:rPr>
          <w:rFonts w:cstheme="minorHAnsi"/>
        </w:rPr>
        <w:t xml:space="preserve">join in on Ammon expansion </w:t>
      </w:r>
      <w:r w:rsidR="002A7304" w:rsidRPr="00AB6834">
        <w:rPr>
          <w:rFonts w:cstheme="minorHAnsi"/>
        </w:rPr>
        <w:t>conversations.</w:t>
      </w:r>
      <w:r w:rsidR="004A6120" w:rsidRPr="00AB6834">
        <w:rPr>
          <w:rFonts w:cstheme="minorHAnsi"/>
        </w:rPr>
        <w:t xml:space="preserve"> </w:t>
      </w:r>
    </w:p>
    <w:p w14:paraId="040F7CBD" w14:textId="68C39DB4" w:rsidR="00EE1194" w:rsidRPr="00A830D7" w:rsidRDefault="008C0077" w:rsidP="00AB6834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cstheme="minorHAnsi"/>
        </w:rPr>
      </w:pPr>
      <w:r w:rsidRPr="00AB6834">
        <w:rPr>
          <w:rFonts w:cstheme="minorHAnsi"/>
        </w:rPr>
        <w:t>Jim to reach out t</w:t>
      </w:r>
      <w:r w:rsidR="00EE0276" w:rsidRPr="00AB6834">
        <w:rPr>
          <w:rFonts w:cstheme="minorHAnsi"/>
        </w:rPr>
        <w:t xml:space="preserve">o </w:t>
      </w:r>
      <w:r w:rsidR="00EE0276" w:rsidRPr="002A7304">
        <w:t>Ian Turner</w:t>
      </w:r>
      <w:r w:rsidR="00EE0276" w:rsidRPr="002A7304">
        <w:t>, City Airport Director</w:t>
      </w:r>
      <w:r w:rsidR="00070A42">
        <w:t xml:space="preserve"> regarding a GIFT Board </w:t>
      </w:r>
      <w:r w:rsidR="00B84FA2">
        <w:t>position</w:t>
      </w:r>
      <w:r w:rsidR="002A7304">
        <w:t>.</w:t>
      </w:r>
    </w:p>
    <w:p w14:paraId="506A0BC3" w14:textId="77777777" w:rsidR="00A830D7" w:rsidRDefault="00A830D7" w:rsidP="00B84FA2">
      <w:pPr>
        <w:pStyle w:val="ListParagraph"/>
        <w:numPr>
          <w:ilvl w:val="0"/>
          <w:numId w:val="32"/>
        </w:numPr>
        <w:shd w:val="clear" w:color="auto" w:fill="FFFFFF"/>
        <w:spacing w:after="120" w:line="240" w:lineRule="auto"/>
        <w:rPr>
          <w:rFonts w:cstheme="minorHAnsi"/>
        </w:rPr>
      </w:pPr>
      <w:r w:rsidRPr="007A6B38">
        <w:rPr>
          <w:rFonts w:cstheme="minorHAnsi"/>
        </w:rPr>
        <w:t>Kade to reach out to local hotels for sponsorship/support for a designated airport shuttle.</w:t>
      </w:r>
    </w:p>
    <w:p w14:paraId="03AE99C2" w14:textId="4576D2C8" w:rsidR="008A1461" w:rsidRPr="005D66F4" w:rsidRDefault="00DC7FC0" w:rsidP="001C51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20"/>
        </w:rPr>
      </w:pPr>
      <w:r w:rsidRPr="00B84FA2">
        <w:rPr>
          <w:rFonts w:cstheme="minorHAnsi"/>
          <w:sz w:val="20"/>
          <w:szCs w:val="20"/>
        </w:rPr>
        <w:t>For a</w:t>
      </w:r>
      <w:r w:rsidR="000F1BFB" w:rsidRPr="00B84FA2">
        <w:rPr>
          <w:rFonts w:cstheme="minorHAnsi"/>
          <w:sz w:val="20"/>
          <w:szCs w:val="20"/>
        </w:rPr>
        <w:t xml:space="preserve"> program, service, or activity of the City of Idaho Falls </w:t>
      </w:r>
      <w:r w:rsidRPr="00B84FA2">
        <w:rPr>
          <w:rFonts w:cstheme="minorHAnsi"/>
          <w:sz w:val="20"/>
          <w:szCs w:val="20"/>
        </w:rPr>
        <w:t xml:space="preserve">that </w:t>
      </w:r>
      <w:r w:rsidR="000F1BFB" w:rsidRPr="00B84FA2">
        <w:rPr>
          <w:rFonts w:cstheme="minorHAnsi"/>
          <w:sz w:val="20"/>
          <w:szCs w:val="20"/>
        </w:rPr>
        <w:t>is not accessible to persons with disabilities should be directed to the City’s ADA Coordinator:</w:t>
      </w:r>
      <w:r w:rsidR="008D252D" w:rsidRPr="00B84FA2">
        <w:rPr>
          <w:rFonts w:cstheme="minorHAnsi"/>
          <w:sz w:val="20"/>
          <w:szCs w:val="20"/>
        </w:rPr>
        <w:t xml:space="preserve"> </w:t>
      </w:r>
      <w:r w:rsidR="000F1BFB" w:rsidRPr="00B84FA2">
        <w:rPr>
          <w:rFonts w:cstheme="minorHAnsi"/>
          <w:sz w:val="20"/>
          <w:szCs w:val="20"/>
        </w:rPr>
        <w:t xml:space="preserve">ADA/Section 504 Coordinator, Lisa Farris, </w:t>
      </w:r>
      <w:r w:rsidR="000F1BFB" w:rsidRPr="00B84FA2">
        <w:rPr>
          <w:rFonts w:eastAsia="Times New Roman" w:cstheme="minorHAnsi"/>
          <w:sz w:val="20"/>
          <w:szCs w:val="20"/>
          <w:lang w:val="en"/>
        </w:rPr>
        <w:t xml:space="preserve">Email: </w:t>
      </w:r>
      <w:hyperlink r:id="rId8" w:history="1">
        <w:r w:rsidR="008D252D" w:rsidRPr="00B84FA2">
          <w:rPr>
            <w:rStyle w:val="Hyperlink"/>
            <w:rFonts w:eastAsia="Times New Roman" w:cstheme="minorHAnsi"/>
            <w:sz w:val="20"/>
            <w:szCs w:val="20"/>
            <w:lang w:val="en"/>
          </w:rPr>
          <w:t>Lfarris@idahofallsidaho.gov</w:t>
        </w:r>
      </w:hyperlink>
      <w:r w:rsidR="008D252D" w:rsidRPr="00B84FA2">
        <w:rPr>
          <w:rFonts w:eastAsia="Times New Roman" w:cstheme="minorHAnsi"/>
          <w:sz w:val="20"/>
          <w:szCs w:val="20"/>
          <w:lang w:val="en"/>
        </w:rPr>
        <w:t xml:space="preserve">  </w:t>
      </w:r>
      <w:r w:rsidR="000F1BFB" w:rsidRPr="00B84FA2">
        <w:rPr>
          <w:rFonts w:cstheme="minorHAnsi"/>
          <w:sz w:val="20"/>
          <w:szCs w:val="20"/>
        </w:rPr>
        <w:t xml:space="preserve">680 Park Avenue Idaho Falls, ID 83402 (208) 612-8323 or   </w:t>
      </w:r>
      <w:r w:rsidR="000F1BFB" w:rsidRPr="00B84FA2">
        <w:rPr>
          <w:rFonts w:eastAsia="Times New Roman" w:cstheme="minorHAnsi"/>
          <w:sz w:val="20"/>
          <w:szCs w:val="20"/>
          <w:lang w:val="en"/>
        </w:rPr>
        <w:t xml:space="preserve">Fax: (208) 612-8520 TTY: (800) 377-3529 or </w:t>
      </w:r>
      <w:r w:rsidR="000F1BFB" w:rsidRPr="00B84FA2">
        <w:rPr>
          <w:rFonts w:cstheme="minorHAnsi"/>
          <w:sz w:val="20"/>
          <w:szCs w:val="20"/>
        </w:rPr>
        <w:t>Idaho Relay 711.</w:t>
      </w:r>
      <w:r w:rsidR="008D252D" w:rsidRPr="00B84FA2">
        <w:rPr>
          <w:rFonts w:cstheme="minorHAnsi"/>
          <w:sz w:val="20"/>
          <w:szCs w:val="20"/>
        </w:rPr>
        <w:t xml:space="preserve"> </w:t>
      </w:r>
      <w:r w:rsidR="00D05D22" w:rsidRPr="005D66F4">
        <w:rPr>
          <w:rFonts w:eastAsia="Times New Roman" w:cstheme="minorHAnsi"/>
          <w:sz w:val="18"/>
          <w:szCs w:val="20"/>
          <w:lang w:val="en"/>
        </w:rPr>
        <w:t xml:space="preserve">Contact should be made </w:t>
      </w:r>
      <w:r w:rsidR="00172078" w:rsidRPr="005D66F4">
        <w:rPr>
          <w:rFonts w:eastAsia="Times New Roman" w:cstheme="minorHAnsi"/>
          <w:sz w:val="18"/>
          <w:szCs w:val="20"/>
          <w:lang w:val="en"/>
        </w:rPr>
        <w:t>as soon as possible, but no later than 48 hours before the start of the meeting.</w:t>
      </w:r>
    </w:p>
    <w:sectPr w:rsidR="008A1461" w:rsidRPr="005D6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9CE6" w14:textId="77777777" w:rsidR="00451C70" w:rsidRDefault="00451C70" w:rsidP="00CB6A78">
      <w:pPr>
        <w:spacing w:after="0" w:line="240" w:lineRule="auto"/>
      </w:pPr>
      <w:r>
        <w:separator/>
      </w:r>
    </w:p>
  </w:endnote>
  <w:endnote w:type="continuationSeparator" w:id="0">
    <w:p w14:paraId="6BA9C362" w14:textId="77777777" w:rsidR="00451C70" w:rsidRDefault="00451C70" w:rsidP="00CB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E739" w14:textId="77777777" w:rsidR="00CB6A78" w:rsidRDefault="00CB6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5405" w14:textId="77777777" w:rsidR="00CB6A78" w:rsidRDefault="00CB6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8011" w14:textId="77777777" w:rsidR="00CB6A78" w:rsidRDefault="00CB6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5FA" w14:textId="77777777" w:rsidR="00451C70" w:rsidRDefault="00451C70" w:rsidP="00CB6A78">
      <w:pPr>
        <w:spacing w:after="0" w:line="240" w:lineRule="auto"/>
      </w:pPr>
      <w:r>
        <w:separator/>
      </w:r>
    </w:p>
  </w:footnote>
  <w:footnote w:type="continuationSeparator" w:id="0">
    <w:p w14:paraId="2DC54BA3" w14:textId="77777777" w:rsidR="00451C70" w:rsidRDefault="00451C70" w:rsidP="00CB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AFC0" w14:textId="77777777" w:rsidR="00CB6A78" w:rsidRDefault="00CB6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3D3" w14:textId="4787E125" w:rsidR="00CB6A78" w:rsidRDefault="00CB6A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0B88" w14:textId="77777777" w:rsidR="00CB6A78" w:rsidRDefault="00CB6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34DC0"/>
    <w:multiLevelType w:val="hybridMultilevel"/>
    <w:tmpl w:val="181E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0EB3"/>
    <w:multiLevelType w:val="multilevel"/>
    <w:tmpl w:val="24CE3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D4BC1"/>
    <w:multiLevelType w:val="hybridMultilevel"/>
    <w:tmpl w:val="4DB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1D72C8"/>
    <w:multiLevelType w:val="multilevel"/>
    <w:tmpl w:val="44B4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662A6"/>
    <w:multiLevelType w:val="hybridMultilevel"/>
    <w:tmpl w:val="FD42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E6FB4"/>
    <w:multiLevelType w:val="hybridMultilevel"/>
    <w:tmpl w:val="98023406"/>
    <w:lvl w:ilvl="0" w:tplc="46BCFD5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A96267"/>
    <w:multiLevelType w:val="hybridMultilevel"/>
    <w:tmpl w:val="B6D8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E0E60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1196D"/>
    <w:multiLevelType w:val="hybridMultilevel"/>
    <w:tmpl w:val="082CEAE6"/>
    <w:lvl w:ilvl="0" w:tplc="33D62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2BA6"/>
    <w:multiLevelType w:val="multilevel"/>
    <w:tmpl w:val="8186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51AF3"/>
    <w:multiLevelType w:val="multilevel"/>
    <w:tmpl w:val="AD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C088F"/>
    <w:multiLevelType w:val="hybridMultilevel"/>
    <w:tmpl w:val="EF86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709CA"/>
    <w:multiLevelType w:val="hybridMultilevel"/>
    <w:tmpl w:val="889C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074A0"/>
    <w:multiLevelType w:val="multilevel"/>
    <w:tmpl w:val="C0202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04209"/>
    <w:multiLevelType w:val="hybridMultilevel"/>
    <w:tmpl w:val="3FF03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762D7"/>
    <w:multiLevelType w:val="hybridMultilevel"/>
    <w:tmpl w:val="C0C8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30B7"/>
    <w:multiLevelType w:val="hybridMultilevel"/>
    <w:tmpl w:val="386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83900">
    <w:abstractNumId w:val="28"/>
  </w:num>
  <w:num w:numId="2" w16cid:durableId="540675065">
    <w:abstractNumId w:val="0"/>
  </w:num>
  <w:num w:numId="3" w16cid:durableId="435247781">
    <w:abstractNumId w:val="26"/>
  </w:num>
  <w:num w:numId="4" w16cid:durableId="105539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1941">
    <w:abstractNumId w:val="13"/>
  </w:num>
  <w:num w:numId="6" w16cid:durableId="153342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068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55983">
    <w:abstractNumId w:val="21"/>
  </w:num>
  <w:num w:numId="9" w16cid:durableId="2025670998">
    <w:abstractNumId w:val="16"/>
  </w:num>
  <w:num w:numId="10" w16cid:durableId="466241136">
    <w:abstractNumId w:val="1"/>
  </w:num>
  <w:num w:numId="11" w16cid:durableId="1371762664">
    <w:abstractNumId w:val="8"/>
  </w:num>
  <w:num w:numId="12" w16cid:durableId="356277209">
    <w:abstractNumId w:val="29"/>
  </w:num>
  <w:num w:numId="13" w16cid:durableId="676620697">
    <w:abstractNumId w:val="22"/>
  </w:num>
  <w:num w:numId="14" w16cid:durableId="350451203">
    <w:abstractNumId w:val="30"/>
  </w:num>
  <w:num w:numId="15" w16cid:durableId="1497068170">
    <w:abstractNumId w:val="27"/>
  </w:num>
  <w:num w:numId="16" w16cid:durableId="2143034597">
    <w:abstractNumId w:val="7"/>
  </w:num>
  <w:num w:numId="17" w16cid:durableId="752093800">
    <w:abstractNumId w:val="14"/>
  </w:num>
  <w:num w:numId="18" w16cid:durableId="482622617">
    <w:abstractNumId w:val="6"/>
  </w:num>
  <w:num w:numId="19" w16cid:durableId="1457406785">
    <w:abstractNumId w:val="20"/>
  </w:num>
  <w:num w:numId="20" w16cid:durableId="1276331809">
    <w:abstractNumId w:val="31"/>
  </w:num>
  <w:num w:numId="21" w16cid:durableId="516818552">
    <w:abstractNumId w:val="19"/>
  </w:num>
  <w:num w:numId="22" w16cid:durableId="1501389158">
    <w:abstractNumId w:val="17"/>
  </w:num>
  <w:num w:numId="23" w16cid:durableId="413892464">
    <w:abstractNumId w:val="4"/>
  </w:num>
  <w:num w:numId="24" w16cid:durableId="1317419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852748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8321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81259">
    <w:abstractNumId w:val="9"/>
  </w:num>
  <w:num w:numId="28" w16cid:durableId="581991780">
    <w:abstractNumId w:val="15"/>
  </w:num>
  <w:num w:numId="29" w16cid:durableId="366608619">
    <w:abstractNumId w:val="23"/>
  </w:num>
  <w:num w:numId="30" w16cid:durableId="314602235">
    <w:abstractNumId w:val="25"/>
  </w:num>
  <w:num w:numId="31" w16cid:durableId="454327545">
    <w:abstractNumId w:val="11"/>
  </w:num>
  <w:num w:numId="32" w16cid:durableId="162269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1746A"/>
    <w:rsid w:val="00023176"/>
    <w:rsid w:val="00023502"/>
    <w:rsid w:val="0002620F"/>
    <w:rsid w:val="00027226"/>
    <w:rsid w:val="00030069"/>
    <w:rsid w:val="00053128"/>
    <w:rsid w:val="0005658F"/>
    <w:rsid w:val="00057536"/>
    <w:rsid w:val="00062829"/>
    <w:rsid w:val="0006414E"/>
    <w:rsid w:val="0006680A"/>
    <w:rsid w:val="00070A42"/>
    <w:rsid w:val="00084FB9"/>
    <w:rsid w:val="0009235F"/>
    <w:rsid w:val="00097313"/>
    <w:rsid w:val="000A6F72"/>
    <w:rsid w:val="000C7712"/>
    <w:rsid w:val="000D452F"/>
    <w:rsid w:val="000D647D"/>
    <w:rsid w:val="000E354A"/>
    <w:rsid w:val="000E6123"/>
    <w:rsid w:val="000F1BFB"/>
    <w:rsid w:val="000F3969"/>
    <w:rsid w:val="00104717"/>
    <w:rsid w:val="00110FC3"/>
    <w:rsid w:val="00117CDA"/>
    <w:rsid w:val="001231FD"/>
    <w:rsid w:val="00131519"/>
    <w:rsid w:val="001334D1"/>
    <w:rsid w:val="00172078"/>
    <w:rsid w:val="00176B99"/>
    <w:rsid w:val="00181B68"/>
    <w:rsid w:val="00193C82"/>
    <w:rsid w:val="00196CB2"/>
    <w:rsid w:val="001A4140"/>
    <w:rsid w:val="001B6CB3"/>
    <w:rsid w:val="001C51D7"/>
    <w:rsid w:val="001E6825"/>
    <w:rsid w:val="00213FD4"/>
    <w:rsid w:val="00222153"/>
    <w:rsid w:val="00232A29"/>
    <w:rsid w:val="002475B8"/>
    <w:rsid w:val="0025269C"/>
    <w:rsid w:val="002542B7"/>
    <w:rsid w:val="0026717A"/>
    <w:rsid w:val="00276A55"/>
    <w:rsid w:val="0029283C"/>
    <w:rsid w:val="00292A71"/>
    <w:rsid w:val="002A3957"/>
    <w:rsid w:val="002A3A93"/>
    <w:rsid w:val="002A7304"/>
    <w:rsid w:val="002B1D9C"/>
    <w:rsid w:val="002B54A7"/>
    <w:rsid w:val="002C1A0D"/>
    <w:rsid w:val="002D349F"/>
    <w:rsid w:val="002E0DBE"/>
    <w:rsid w:val="0030071F"/>
    <w:rsid w:val="003152EB"/>
    <w:rsid w:val="0032521F"/>
    <w:rsid w:val="0033788C"/>
    <w:rsid w:val="003443A4"/>
    <w:rsid w:val="00356D1A"/>
    <w:rsid w:val="003739AE"/>
    <w:rsid w:val="003749A1"/>
    <w:rsid w:val="003A6AEF"/>
    <w:rsid w:val="003B3640"/>
    <w:rsid w:val="003B465D"/>
    <w:rsid w:val="003C4F4E"/>
    <w:rsid w:val="003D0D6B"/>
    <w:rsid w:val="003D1DFF"/>
    <w:rsid w:val="003D6D95"/>
    <w:rsid w:val="003E35B2"/>
    <w:rsid w:val="003F155B"/>
    <w:rsid w:val="003F1F56"/>
    <w:rsid w:val="00404E4D"/>
    <w:rsid w:val="0040541B"/>
    <w:rsid w:val="00407375"/>
    <w:rsid w:val="00412319"/>
    <w:rsid w:val="00413031"/>
    <w:rsid w:val="0042106A"/>
    <w:rsid w:val="00425A2B"/>
    <w:rsid w:val="00451C70"/>
    <w:rsid w:val="00457232"/>
    <w:rsid w:val="004578C3"/>
    <w:rsid w:val="0046747F"/>
    <w:rsid w:val="00472C0C"/>
    <w:rsid w:val="00485F3E"/>
    <w:rsid w:val="00493F61"/>
    <w:rsid w:val="00494C83"/>
    <w:rsid w:val="004966B2"/>
    <w:rsid w:val="004A4519"/>
    <w:rsid w:val="004A6120"/>
    <w:rsid w:val="004B6D95"/>
    <w:rsid w:val="004C4862"/>
    <w:rsid w:val="004C6D4F"/>
    <w:rsid w:val="004E0A7C"/>
    <w:rsid w:val="004E4849"/>
    <w:rsid w:val="004E7E05"/>
    <w:rsid w:val="004F2759"/>
    <w:rsid w:val="00520E6F"/>
    <w:rsid w:val="00525EB2"/>
    <w:rsid w:val="005443EA"/>
    <w:rsid w:val="005465F3"/>
    <w:rsid w:val="00555DD1"/>
    <w:rsid w:val="00556A18"/>
    <w:rsid w:val="00566AA9"/>
    <w:rsid w:val="005702C1"/>
    <w:rsid w:val="00592FAE"/>
    <w:rsid w:val="0059427A"/>
    <w:rsid w:val="005B52BD"/>
    <w:rsid w:val="005B5E3D"/>
    <w:rsid w:val="005C1314"/>
    <w:rsid w:val="005C2978"/>
    <w:rsid w:val="005D37CD"/>
    <w:rsid w:val="005D3AF9"/>
    <w:rsid w:val="005D66F4"/>
    <w:rsid w:val="005E1884"/>
    <w:rsid w:val="005E74F8"/>
    <w:rsid w:val="00610AEA"/>
    <w:rsid w:val="00612233"/>
    <w:rsid w:val="0061617F"/>
    <w:rsid w:val="006257C6"/>
    <w:rsid w:val="00627C0B"/>
    <w:rsid w:val="00627EDE"/>
    <w:rsid w:val="00630D5D"/>
    <w:rsid w:val="00634729"/>
    <w:rsid w:val="00634B0C"/>
    <w:rsid w:val="00644FDD"/>
    <w:rsid w:val="0066318B"/>
    <w:rsid w:val="006639D6"/>
    <w:rsid w:val="00663B94"/>
    <w:rsid w:val="0067605B"/>
    <w:rsid w:val="00677923"/>
    <w:rsid w:val="00681B44"/>
    <w:rsid w:val="0068550E"/>
    <w:rsid w:val="006925BA"/>
    <w:rsid w:val="006A20C9"/>
    <w:rsid w:val="006A331D"/>
    <w:rsid w:val="006B03C5"/>
    <w:rsid w:val="006B1516"/>
    <w:rsid w:val="006B5D3D"/>
    <w:rsid w:val="006C61B1"/>
    <w:rsid w:val="006C7A4E"/>
    <w:rsid w:val="006D20C5"/>
    <w:rsid w:val="006E5D6B"/>
    <w:rsid w:val="006F3614"/>
    <w:rsid w:val="00702A9A"/>
    <w:rsid w:val="0070555F"/>
    <w:rsid w:val="00717F47"/>
    <w:rsid w:val="00717F9B"/>
    <w:rsid w:val="00722D3A"/>
    <w:rsid w:val="00725084"/>
    <w:rsid w:val="00733803"/>
    <w:rsid w:val="00733C7F"/>
    <w:rsid w:val="007462B8"/>
    <w:rsid w:val="00746686"/>
    <w:rsid w:val="00747E89"/>
    <w:rsid w:val="00757643"/>
    <w:rsid w:val="0076777B"/>
    <w:rsid w:val="007741BD"/>
    <w:rsid w:val="00775BCF"/>
    <w:rsid w:val="007811AA"/>
    <w:rsid w:val="00781C8A"/>
    <w:rsid w:val="00785DB4"/>
    <w:rsid w:val="00793572"/>
    <w:rsid w:val="00795205"/>
    <w:rsid w:val="00795A68"/>
    <w:rsid w:val="007976FB"/>
    <w:rsid w:val="00797CB3"/>
    <w:rsid w:val="007A6B38"/>
    <w:rsid w:val="007D35B7"/>
    <w:rsid w:val="007D5BBB"/>
    <w:rsid w:val="007F7EC1"/>
    <w:rsid w:val="00810DEF"/>
    <w:rsid w:val="00814F7E"/>
    <w:rsid w:val="00834944"/>
    <w:rsid w:val="00835D9A"/>
    <w:rsid w:val="00840232"/>
    <w:rsid w:val="008478F4"/>
    <w:rsid w:val="00850F97"/>
    <w:rsid w:val="0085130B"/>
    <w:rsid w:val="008554C1"/>
    <w:rsid w:val="00863C8E"/>
    <w:rsid w:val="00865B5D"/>
    <w:rsid w:val="008A1461"/>
    <w:rsid w:val="008A58F3"/>
    <w:rsid w:val="008B6AEE"/>
    <w:rsid w:val="008C0077"/>
    <w:rsid w:val="008D252D"/>
    <w:rsid w:val="008D2CE1"/>
    <w:rsid w:val="008D5057"/>
    <w:rsid w:val="008D6F00"/>
    <w:rsid w:val="008E005F"/>
    <w:rsid w:val="008E58F7"/>
    <w:rsid w:val="00905966"/>
    <w:rsid w:val="009104D5"/>
    <w:rsid w:val="009111F2"/>
    <w:rsid w:val="00920437"/>
    <w:rsid w:val="00924EB6"/>
    <w:rsid w:val="00926E47"/>
    <w:rsid w:val="009425AD"/>
    <w:rsid w:val="009469EE"/>
    <w:rsid w:val="00953CF5"/>
    <w:rsid w:val="00967941"/>
    <w:rsid w:val="0097266C"/>
    <w:rsid w:val="009737B5"/>
    <w:rsid w:val="00984254"/>
    <w:rsid w:val="00987411"/>
    <w:rsid w:val="009A0333"/>
    <w:rsid w:val="009A0FE9"/>
    <w:rsid w:val="009B21F4"/>
    <w:rsid w:val="009C5D0E"/>
    <w:rsid w:val="009D0525"/>
    <w:rsid w:val="009D467F"/>
    <w:rsid w:val="009E2D66"/>
    <w:rsid w:val="009E584D"/>
    <w:rsid w:val="00A036D0"/>
    <w:rsid w:val="00A05104"/>
    <w:rsid w:val="00A15BF9"/>
    <w:rsid w:val="00A45F06"/>
    <w:rsid w:val="00A46BEB"/>
    <w:rsid w:val="00A46DC3"/>
    <w:rsid w:val="00A555BE"/>
    <w:rsid w:val="00A720A6"/>
    <w:rsid w:val="00A7263A"/>
    <w:rsid w:val="00A805E5"/>
    <w:rsid w:val="00A830D7"/>
    <w:rsid w:val="00AA6348"/>
    <w:rsid w:val="00AB2382"/>
    <w:rsid w:val="00AB6834"/>
    <w:rsid w:val="00AB6EE9"/>
    <w:rsid w:val="00AF0FEB"/>
    <w:rsid w:val="00AF25D7"/>
    <w:rsid w:val="00B10103"/>
    <w:rsid w:val="00B10143"/>
    <w:rsid w:val="00B179EA"/>
    <w:rsid w:val="00B215A7"/>
    <w:rsid w:val="00B3569B"/>
    <w:rsid w:val="00B5756D"/>
    <w:rsid w:val="00B64F98"/>
    <w:rsid w:val="00B71792"/>
    <w:rsid w:val="00B73FB8"/>
    <w:rsid w:val="00B74D29"/>
    <w:rsid w:val="00B84FA2"/>
    <w:rsid w:val="00B91866"/>
    <w:rsid w:val="00BA5655"/>
    <w:rsid w:val="00BB2D2E"/>
    <w:rsid w:val="00BB50EA"/>
    <w:rsid w:val="00BB6D09"/>
    <w:rsid w:val="00BC03B8"/>
    <w:rsid w:val="00BC391F"/>
    <w:rsid w:val="00BC74BA"/>
    <w:rsid w:val="00BD3243"/>
    <w:rsid w:val="00BD4A2C"/>
    <w:rsid w:val="00BD4EDE"/>
    <w:rsid w:val="00BD7153"/>
    <w:rsid w:val="00BE2938"/>
    <w:rsid w:val="00BE6C7F"/>
    <w:rsid w:val="00C10603"/>
    <w:rsid w:val="00C13C4E"/>
    <w:rsid w:val="00C33CDE"/>
    <w:rsid w:val="00C37115"/>
    <w:rsid w:val="00C74BCD"/>
    <w:rsid w:val="00C74F07"/>
    <w:rsid w:val="00C9524E"/>
    <w:rsid w:val="00C95B7C"/>
    <w:rsid w:val="00CA1479"/>
    <w:rsid w:val="00CA3805"/>
    <w:rsid w:val="00CA472C"/>
    <w:rsid w:val="00CA61CB"/>
    <w:rsid w:val="00CB567F"/>
    <w:rsid w:val="00CB6A78"/>
    <w:rsid w:val="00CB7087"/>
    <w:rsid w:val="00CD0F10"/>
    <w:rsid w:val="00CE012E"/>
    <w:rsid w:val="00CE6B91"/>
    <w:rsid w:val="00CF015D"/>
    <w:rsid w:val="00D02D67"/>
    <w:rsid w:val="00D05D22"/>
    <w:rsid w:val="00D22983"/>
    <w:rsid w:val="00D3611F"/>
    <w:rsid w:val="00D413C3"/>
    <w:rsid w:val="00D500B6"/>
    <w:rsid w:val="00D52DAA"/>
    <w:rsid w:val="00D5584E"/>
    <w:rsid w:val="00D637A4"/>
    <w:rsid w:val="00D64C39"/>
    <w:rsid w:val="00D71904"/>
    <w:rsid w:val="00D87B17"/>
    <w:rsid w:val="00DA241A"/>
    <w:rsid w:val="00DA33B4"/>
    <w:rsid w:val="00DB72BC"/>
    <w:rsid w:val="00DC15A5"/>
    <w:rsid w:val="00DC2F79"/>
    <w:rsid w:val="00DC7FC0"/>
    <w:rsid w:val="00DD33CC"/>
    <w:rsid w:val="00DE230C"/>
    <w:rsid w:val="00DE515C"/>
    <w:rsid w:val="00DE68FE"/>
    <w:rsid w:val="00DF2440"/>
    <w:rsid w:val="00E01D69"/>
    <w:rsid w:val="00E05DDB"/>
    <w:rsid w:val="00E310DB"/>
    <w:rsid w:val="00E31BE1"/>
    <w:rsid w:val="00E442A9"/>
    <w:rsid w:val="00E454C9"/>
    <w:rsid w:val="00E475C7"/>
    <w:rsid w:val="00E54B9C"/>
    <w:rsid w:val="00E63DC4"/>
    <w:rsid w:val="00E73F34"/>
    <w:rsid w:val="00E75AE0"/>
    <w:rsid w:val="00E90192"/>
    <w:rsid w:val="00E90BB7"/>
    <w:rsid w:val="00E92590"/>
    <w:rsid w:val="00E93481"/>
    <w:rsid w:val="00EA28A1"/>
    <w:rsid w:val="00EB21D3"/>
    <w:rsid w:val="00EB4003"/>
    <w:rsid w:val="00EC3160"/>
    <w:rsid w:val="00EC581B"/>
    <w:rsid w:val="00EC5AC5"/>
    <w:rsid w:val="00EC6CE1"/>
    <w:rsid w:val="00ED1CDC"/>
    <w:rsid w:val="00ED4996"/>
    <w:rsid w:val="00ED63EF"/>
    <w:rsid w:val="00EE0276"/>
    <w:rsid w:val="00EE1194"/>
    <w:rsid w:val="00EE1C3B"/>
    <w:rsid w:val="00EF1F8D"/>
    <w:rsid w:val="00EF589C"/>
    <w:rsid w:val="00EF71E2"/>
    <w:rsid w:val="00F07445"/>
    <w:rsid w:val="00F40066"/>
    <w:rsid w:val="00F44864"/>
    <w:rsid w:val="00F54F17"/>
    <w:rsid w:val="00F5615D"/>
    <w:rsid w:val="00F56EA8"/>
    <w:rsid w:val="00F620BC"/>
    <w:rsid w:val="00F62BA0"/>
    <w:rsid w:val="00F62C5A"/>
    <w:rsid w:val="00F70A60"/>
    <w:rsid w:val="00F84629"/>
    <w:rsid w:val="00F91A48"/>
    <w:rsid w:val="00FA09AF"/>
    <w:rsid w:val="00FA5BDB"/>
    <w:rsid w:val="00FC1596"/>
    <w:rsid w:val="00FC7050"/>
    <w:rsid w:val="00FC7E15"/>
    <w:rsid w:val="00FD21DE"/>
    <w:rsid w:val="00FD487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uiPriority w:val="99"/>
    <w:semiHidden/>
    <w:rsid w:val="008A1461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B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A78"/>
  </w:style>
  <w:style w:type="paragraph" w:styleId="Footer">
    <w:name w:val="footer"/>
    <w:basedOn w:val="Normal"/>
    <w:link w:val="FooterChar"/>
    <w:uiPriority w:val="99"/>
    <w:unhideWhenUsed/>
    <w:rsid w:val="00CB6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arris@idahofallsidaho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Lisa Farris</cp:lastModifiedBy>
  <cp:revision>72</cp:revision>
  <cp:lastPrinted>2020-07-07T15:42:00Z</cp:lastPrinted>
  <dcterms:created xsi:type="dcterms:W3CDTF">2024-02-20T21:38:00Z</dcterms:created>
  <dcterms:modified xsi:type="dcterms:W3CDTF">2024-02-21T16:29:00Z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2024-01-31T16:53:15Z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ff4909ac-632a-42dd-b26f-be36bdfdc890</vt:lpwstr>
  </property>
  <property fmtid="{D5CDD505-2E9C-101B-9397-08002B2CF9AE}" pid="8" name="MSIP_Label_4bff3bf6-b1f8-41d9-8b02-d46a1a7ea58c_ContentBits">
    <vt:lpwstr>0</vt:lpwstr>
  </property>
</Properties>
</file>