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Pr="000D647D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MEMBERS:</w:t>
      </w:r>
    </w:p>
    <w:p w14:paraId="7E14ED72" w14:textId="5588A569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Michelle Ziel-Din</w:t>
      </w:r>
      <w:r w:rsidR="005B52BD">
        <w:rPr>
          <w:b/>
          <w:sz w:val="24"/>
          <w:szCs w:val="24"/>
        </w:rPr>
        <w:t>gman</w:t>
      </w:r>
      <w:r w:rsidR="00663B94">
        <w:rPr>
          <w:b/>
          <w:sz w:val="24"/>
          <w:szCs w:val="24"/>
        </w:rPr>
        <w:t xml:space="preserve">, </w:t>
      </w:r>
      <w:r w:rsidR="005B52BD">
        <w:rPr>
          <w:b/>
          <w:sz w:val="24"/>
          <w:szCs w:val="24"/>
        </w:rPr>
        <w:t>Lisa Farris</w:t>
      </w:r>
      <w:r w:rsidR="00663B94">
        <w:rPr>
          <w:b/>
          <w:sz w:val="24"/>
          <w:szCs w:val="24"/>
        </w:rPr>
        <w:t xml:space="preserve">, Arnold Cantu, </w:t>
      </w:r>
      <w:r w:rsidR="0009235F" w:rsidRPr="0009235F">
        <w:rPr>
          <w:b/>
          <w:color w:val="000000"/>
          <w:sz w:val="24"/>
          <w:szCs w:val="24"/>
        </w:rPr>
        <w:t>Rick Cloutier</w:t>
      </w:r>
      <w:r w:rsidR="0009235F">
        <w:rPr>
          <w:b/>
          <w:color w:val="000000"/>
          <w:sz w:val="24"/>
          <w:szCs w:val="24"/>
        </w:rPr>
        <w:t>,</w:t>
      </w:r>
      <w:r w:rsidR="0009235F">
        <w:rPr>
          <w:b/>
          <w:sz w:val="24"/>
          <w:szCs w:val="24"/>
        </w:rPr>
        <w:t xml:space="preserve"> </w:t>
      </w:r>
      <w:r w:rsidR="00663B94">
        <w:rPr>
          <w:b/>
          <w:sz w:val="24"/>
          <w:szCs w:val="24"/>
        </w:rPr>
        <w:t>and Michael Walker</w:t>
      </w:r>
      <w:r w:rsidR="000D647D">
        <w:rPr>
          <w:b/>
          <w:sz w:val="24"/>
          <w:szCs w:val="24"/>
        </w:rPr>
        <w:br/>
      </w:r>
    </w:p>
    <w:p w14:paraId="03E6354A" w14:textId="635FE31A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1AC3D2D" w14:textId="5CA4E9FD" w:rsidR="00DC2F79" w:rsidRPr="00DC2F79" w:rsidRDefault="004F2759" w:rsidP="00DC2F79">
      <w:pPr>
        <w:pStyle w:val="ListParagraph"/>
        <w:rPr>
          <w:b/>
          <w:sz w:val="24"/>
          <w:szCs w:val="24"/>
        </w:rPr>
      </w:pPr>
      <w:r w:rsidRPr="003F1F56">
        <w:rPr>
          <w:b/>
          <w:sz w:val="24"/>
          <w:szCs w:val="24"/>
        </w:rPr>
        <w:t>Tuesday</w:t>
      </w:r>
      <w:r w:rsidR="00DC2F79" w:rsidRPr="003F1F56">
        <w:rPr>
          <w:b/>
          <w:sz w:val="24"/>
          <w:szCs w:val="24"/>
        </w:rPr>
        <w:t xml:space="preserve">, </w:t>
      </w:r>
      <w:r w:rsidR="003F1F56" w:rsidRPr="003F1F56">
        <w:rPr>
          <w:b/>
          <w:sz w:val="24"/>
          <w:szCs w:val="24"/>
        </w:rPr>
        <w:t>June 15</w:t>
      </w:r>
      <w:r w:rsidR="003F1F56" w:rsidRPr="003F1F56">
        <w:rPr>
          <w:b/>
          <w:sz w:val="24"/>
          <w:szCs w:val="24"/>
          <w:vertAlign w:val="superscript"/>
        </w:rPr>
        <w:t>th</w:t>
      </w:r>
      <w:r w:rsidR="003F1F56" w:rsidRPr="003F1F56">
        <w:rPr>
          <w:b/>
          <w:sz w:val="24"/>
          <w:szCs w:val="24"/>
        </w:rPr>
        <w:t>,</w:t>
      </w:r>
      <w:r w:rsidR="00EE1C3B" w:rsidRPr="003F1F56">
        <w:rPr>
          <w:b/>
          <w:sz w:val="24"/>
          <w:szCs w:val="24"/>
        </w:rPr>
        <w:t xml:space="preserve"> </w:t>
      </w:r>
      <w:r w:rsidR="001231FD" w:rsidRPr="003F1F56">
        <w:rPr>
          <w:b/>
          <w:sz w:val="24"/>
          <w:szCs w:val="24"/>
        </w:rPr>
        <w:t>202</w:t>
      </w:r>
      <w:r w:rsidR="00A05104" w:rsidRPr="003F1F56">
        <w:rPr>
          <w:b/>
          <w:sz w:val="24"/>
          <w:szCs w:val="24"/>
        </w:rPr>
        <w:t>1</w:t>
      </w:r>
      <w:r w:rsidR="001231FD" w:rsidRPr="00DC2F79">
        <w:rPr>
          <w:b/>
          <w:sz w:val="24"/>
          <w:szCs w:val="24"/>
        </w:rPr>
        <w:t xml:space="preserve"> </w:t>
      </w:r>
    </w:p>
    <w:p w14:paraId="70DED698" w14:textId="7054D2AF" w:rsidR="00DC2F79" w:rsidRDefault="008E005F" w:rsidP="00DC2F7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</w:t>
      </w:r>
      <w:r w:rsidR="001231FD" w:rsidRPr="00DC2F79">
        <w:rPr>
          <w:b/>
          <w:sz w:val="24"/>
          <w:szCs w:val="24"/>
        </w:rPr>
        <w:t>a</w:t>
      </w:r>
      <w:r w:rsidR="0085130B" w:rsidRPr="00DC2F79">
        <w:rPr>
          <w:b/>
          <w:sz w:val="24"/>
          <w:szCs w:val="24"/>
        </w:rPr>
        <w:t>m</w:t>
      </w:r>
      <w:r w:rsidR="005443EA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="005443EA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11:00</w:t>
      </w:r>
      <w:r w:rsidR="00DC2F79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DC2F79" w:rsidRPr="00DC2F79">
        <w:rPr>
          <w:b/>
          <w:sz w:val="24"/>
          <w:szCs w:val="24"/>
        </w:rPr>
        <w:t>m</w:t>
      </w:r>
      <w:r w:rsidR="00DC2F79">
        <w:rPr>
          <w:b/>
          <w:sz w:val="24"/>
          <w:szCs w:val="24"/>
        </w:rPr>
        <w:t xml:space="preserve"> </w:t>
      </w:r>
    </w:p>
    <w:p w14:paraId="0A569D33" w14:textId="36AB9E26" w:rsidR="00905966" w:rsidRPr="00DC2F79" w:rsidRDefault="00905966" w:rsidP="00DC2F79">
      <w:pPr>
        <w:pStyle w:val="ListParagraph"/>
        <w:rPr>
          <w:b/>
          <w:sz w:val="24"/>
          <w:szCs w:val="24"/>
        </w:rPr>
      </w:pPr>
      <w:r w:rsidRPr="00DC2F79">
        <w:rPr>
          <w:b/>
          <w:sz w:val="24"/>
          <w:szCs w:val="24"/>
        </w:rPr>
        <w:t>Idaho Falls City Annex Building</w:t>
      </w:r>
      <w:r w:rsidR="005B52BD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Council Chambers</w:t>
      </w:r>
    </w:p>
    <w:p w14:paraId="7389D2A2" w14:textId="77777777" w:rsidR="003F1F56" w:rsidRDefault="00905966" w:rsidP="003F1F56">
      <w:pPr>
        <w:pStyle w:val="xmsonormal"/>
        <w:rPr>
          <w:b/>
          <w:color w:val="002060"/>
          <w:sz w:val="28"/>
          <w:szCs w:val="28"/>
        </w:rPr>
      </w:pPr>
      <w:r>
        <w:rPr>
          <w:rFonts w:eastAsia="Times New Roman"/>
          <w:color w:val="000000"/>
        </w:rPr>
        <w:br/>
      </w:r>
      <w:r w:rsidR="003F1F56" w:rsidRPr="00663B94">
        <w:rPr>
          <w:b/>
          <w:color w:val="002060"/>
          <w:sz w:val="28"/>
          <w:szCs w:val="28"/>
        </w:rPr>
        <w:t>Agenda:</w:t>
      </w:r>
    </w:p>
    <w:p w14:paraId="2F24B301" w14:textId="3BD7BAFD" w:rsidR="003F1F56" w:rsidRP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 xml:space="preserve">Approval of May 25, </w:t>
      </w:r>
      <w:proofErr w:type="gramStart"/>
      <w:r w:rsidRPr="003F1F56">
        <w:rPr>
          <w:rFonts w:eastAsia="Times New Roman"/>
          <w:color w:val="000000"/>
          <w:sz w:val="24"/>
          <w:szCs w:val="24"/>
        </w:rPr>
        <w:t>2021</w:t>
      </w:r>
      <w:proofErr w:type="gramEnd"/>
      <w:r w:rsidRPr="003F1F56">
        <w:rPr>
          <w:rFonts w:eastAsia="Times New Roman"/>
          <w:color w:val="000000"/>
          <w:sz w:val="24"/>
          <w:szCs w:val="24"/>
        </w:rPr>
        <w:t xml:space="preserve"> GIFT dba TRPTA Board Meeting Minutes. </w:t>
      </w:r>
    </w:p>
    <w:p w14:paraId="2DF3F2E6" w14:textId="152FB852" w:rsidR="003F1F56" w:rsidRP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>Approval of finance report. </w:t>
      </w:r>
    </w:p>
    <w:p w14:paraId="02BA2A9D" w14:textId="54AE91A3" w:rsid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 xml:space="preserve">Discussion of </w:t>
      </w:r>
      <w:proofErr w:type="gramStart"/>
      <w:r w:rsidRPr="003F1F56">
        <w:rPr>
          <w:rFonts w:eastAsia="Times New Roman"/>
          <w:color w:val="000000"/>
          <w:sz w:val="24"/>
          <w:szCs w:val="24"/>
        </w:rPr>
        <w:t>whether or not</w:t>
      </w:r>
      <w:proofErr w:type="gramEnd"/>
      <w:r w:rsidRPr="003F1F56">
        <w:rPr>
          <w:rFonts w:eastAsia="Times New Roman"/>
          <w:color w:val="000000"/>
          <w:sz w:val="24"/>
          <w:szCs w:val="24"/>
        </w:rPr>
        <w:t xml:space="preserve"> to keep Zoom subscription for out-of-area participation.</w:t>
      </w:r>
    </w:p>
    <w:p w14:paraId="48160C08" w14:textId="35F36F44" w:rsidR="00555ECE" w:rsidRDefault="00555ECE" w:rsidP="00555ECE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Let’s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figure out if we can do a longer contract.</w:t>
      </w:r>
    </w:p>
    <w:p w14:paraId="57004D48" w14:textId="28DF54B6" w:rsidR="00555ECE" w:rsidRPr="003F1F56" w:rsidRDefault="00555ECE" w:rsidP="00555ECE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Consensus was to keep the service.</w:t>
      </w:r>
    </w:p>
    <w:p w14:paraId="3B018055" w14:textId="1AC18B62" w:rsid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>Discussion of Transit Coordinator position and review of job description. </w:t>
      </w:r>
    </w:p>
    <w:p w14:paraId="0E0CEA19" w14:textId="34E18F3C" w:rsidR="00555ECE" w:rsidRDefault="00555ECE" w:rsidP="00555ECE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Added requirement for GIFT website update.</w:t>
      </w:r>
    </w:p>
    <w:p w14:paraId="4C40B4D5" w14:textId="58B4369C" w:rsidR="00555ECE" w:rsidRPr="003F1F56" w:rsidRDefault="00555ECE" w:rsidP="00555ECE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Have a few questions about why they would oversee drug-testing of employees</w:t>
      </w:r>
      <w:r w:rsidR="00C47F57">
        <w:rPr>
          <w:rFonts w:eastAsia="Times New Roman"/>
          <w:color w:val="000000"/>
          <w:sz w:val="24"/>
          <w:szCs w:val="24"/>
        </w:rPr>
        <w:t>.</w:t>
      </w:r>
    </w:p>
    <w:p w14:paraId="43A518AB" w14:textId="207D7D1A" w:rsid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>ITD / Micro-transit plan update. </w:t>
      </w:r>
    </w:p>
    <w:p w14:paraId="093514E2" w14:textId="223B518C" w:rsidR="00555ECE" w:rsidRPr="003F1F56" w:rsidRDefault="00555ECE" w:rsidP="00555ECE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We </w:t>
      </w:r>
      <w:proofErr w:type="gramStart"/>
      <w:r>
        <w:rPr>
          <w:rFonts w:eastAsia="Times New Roman"/>
          <w:color w:val="000000"/>
          <w:sz w:val="24"/>
          <w:szCs w:val="24"/>
        </w:rPr>
        <w:t>don’t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have an </w:t>
      </w:r>
      <w:r w:rsidR="00C47F57">
        <w:rPr>
          <w:rFonts w:eastAsia="Times New Roman"/>
          <w:color w:val="000000"/>
          <w:sz w:val="24"/>
          <w:szCs w:val="24"/>
        </w:rPr>
        <w:t>answer.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2FB03628" w14:textId="149FD4D8" w:rsid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>GIFT Survey Distribution Update &amp; Ideas.</w:t>
      </w:r>
    </w:p>
    <w:p w14:paraId="52B51199" w14:textId="1F2B8592" w:rsidR="00C47F57" w:rsidRDefault="00C47F57" w:rsidP="00C47F57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Lisa sent over 25 hard copies to CLUB, Inc. </w:t>
      </w:r>
    </w:p>
    <w:p w14:paraId="63AFEE81" w14:textId="6C61F3AE" w:rsidR="00C47F57" w:rsidRDefault="00C47F57" w:rsidP="00C47F57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MZD is working on the Spanish version. </w:t>
      </w:r>
    </w:p>
    <w:p w14:paraId="0273436F" w14:textId="6A269108" w:rsidR="00C47F57" w:rsidRDefault="00C47F57" w:rsidP="00C47F57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Region VI Housing was also notified about the survey. </w:t>
      </w:r>
    </w:p>
    <w:p w14:paraId="6496C67B" w14:textId="31A0E01D" w:rsidR="007D7B5D" w:rsidRDefault="007D7B5D" w:rsidP="00C47F57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CEI has 650 students for the </w:t>
      </w:r>
      <w:proofErr w:type="gramStart"/>
      <w:r>
        <w:rPr>
          <w:rFonts w:eastAsia="Times New Roman"/>
          <w:color w:val="000000"/>
          <w:sz w:val="24"/>
          <w:szCs w:val="24"/>
        </w:rPr>
        <w:t>summer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and he can send it out to. MZD will be happy to hand out paper copies and present to some classes. </w:t>
      </w:r>
    </w:p>
    <w:p w14:paraId="03C27468" w14:textId="68AFBBE1" w:rsidR="007D7B5D" w:rsidRPr="003F1F56" w:rsidRDefault="007D7B5D" w:rsidP="00C47F57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EIPHD said they would send the survey out via social media. </w:t>
      </w:r>
    </w:p>
    <w:p w14:paraId="161A74CD" w14:textId="38C7885F" w:rsid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>CUSP Report Review of Transportation Ideas.</w:t>
      </w:r>
    </w:p>
    <w:p w14:paraId="59C771FC" w14:textId="49F88A01" w:rsidR="007D7B5D" w:rsidRDefault="007D7B5D" w:rsidP="007D7B5D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Takeaways included </w:t>
      </w:r>
      <w:proofErr w:type="gramStart"/>
      <w:r>
        <w:rPr>
          <w:rFonts w:eastAsia="Times New Roman"/>
          <w:color w:val="000000"/>
          <w:sz w:val="24"/>
          <w:szCs w:val="24"/>
        </w:rPr>
        <w:t>that other cities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contribute a larger amount of $ from the general fund to public transit. </w:t>
      </w:r>
    </w:p>
    <w:p w14:paraId="5ED3359B" w14:textId="2F6E295E" w:rsidR="007D7B5D" w:rsidRPr="003F1F56" w:rsidRDefault="007D7B5D" w:rsidP="007D7B5D">
      <w:pPr>
        <w:pStyle w:val="ListParagraph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Growth in our City is </w:t>
      </w:r>
      <w:proofErr w:type="gramStart"/>
      <w:r>
        <w:rPr>
          <w:rFonts w:eastAsia="Times New Roman"/>
          <w:color w:val="000000"/>
          <w:sz w:val="24"/>
          <w:szCs w:val="24"/>
        </w:rPr>
        <w:t>staggering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and the composition of the community is changing rapidly. We could see negative </w:t>
      </w:r>
      <w:proofErr w:type="gramStart"/>
      <w:r>
        <w:rPr>
          <w:rFonts w:eastAsia="Times New Roman"/>
          <w:color w:val="000000"/>
          <w:sz w:val="24"/>
          <w:szCs w:val="24"/>
        </w:rPr>
        <w:t>consequences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D10A4DB" w14:textId="0FFF8EE7" w:rsidR="003F1F56" w:rsidRDefault="003F1F56" w:rsidP="00E310DB">
      <w:pPr>
        <w:pStyle w:val="xmsonormal"/>
        <w:rPr>
          <w:b/>
          <w:color w:val="002060"/>
          <w:sz w:val="28"/>
          <w:szCs w:val="28"/>
        </w:rPr>
      </w:pPr>
    </w:p>
    <w:p w14:paraId="28508A55" w14:textId="264AB133" w:rsidR="00DC2F79" w:rsidRPr="003F1F56" w:rsidRDefault="00DC2F79" w:rsidP="00DC2F79">
      <w:pPr>
        <w:spacing w:after="0"/>
        <w:rPr>
          <w:rFonts w:cstheme="minorHAnsi"/>
          <w:b/>
          <w:color w:val="002060"/>
          <w:sz w:val="28"/>
          <w:szCs w:val="28"/>
        </w:rPr>
      </w:pPr>
      <w:r w:rsidRPr="003F1F56">
        <w:rPr>
          <w:rFonts w:cstheme="minorHAnsi"/>
          <w:b/>
          <w:color w:val="002060"/>
          <w:sz w:val="28"/>
          <w:szCs w:val="28"/>
        </w:rPr>
        <w:t>Action Items:</w:t>
      </w:r>
    </w:p>
    <w:p w14:paraId="233455FA" w14:textId="63FAB570" w:rsidR="008E005F" w:rsidRDefault="008E005F" w:rsidP="003F1F5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1F56">
        <w:rPr>
          <w:rFonts w:ascii="Times New Roman" w:hAnsi="Times New Roman" w:cs="Times New Roman"/>
          <w:color w:val="000000"/>
          <w:sz w:val="24"/>
          <w:szCs w:val="24"/>
        </w:rPr>
        <w:t xml:space="preserve">Approve </w:t>
      </w:r>
      <w:r w:rsidR="003F1F56" w:rsidRPr="003F1F56">
        <w:rPr>
          <w:rFonts w:ascii="Times New Roman" w:hAnsi="Times New Roman" w:cs="Times New Roman"/>
          <w:color w:val="000000"/>
          <w:sz w:val="24"/>
          <w:szCs w:val="24"/>
        </w:rPr>
        <w:t xml:space="preserve">May 25, </w:t>
      </w:r>
      <w:proofErr w:type="gramStart"/>
      <w:r w:rsidR="003F1F56" w:rsidRPr="003F1F56">
        <w:rPr>
          <w:rFonts w:ascii="Times New Roman" w:hAnsi="Times New Roman" w:cs="Times New Roman"/>
          <w:color w:val="000000"/>
          <w:sz w:val="24"/>
          <w:szCs w:val="24"/>
        </w:rPr>
        <w:t>2021</w:t>
      </w:r>
      <w:proofErr w:type="gramEnd"/>
      <w:r w:rsidR="003F1F56" w:rsidRPr="003F1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F56">
        <w:rPr>
          <w:rFonts w:ascii="Times New Roman" w:hAnsi="Times New Roman" w:cs="Times New Roman"/>
          <w:color w:val="000000"/>
          <w:sz w:val="24"/>
          <w:szCs w:val="24"/>
        </w:rPr>
        <w:t>GIFT dba TRPTA Board Meeting Minutes.</w:t>
      </w:r>
    </w:p>
    <w:p w14:paraId="240F7536" w14:textId="4B98CC0C" w:rsidR="00A30209" w:rsidRDefault="00A30209" w:rsidP="00A30209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Motion to approve the minutes by Lisa Farris, seconded by Michael Walker. </w:t>
      </w:r>
    </w:p>
    <w:p w14:paraId="3FD8D3F5" w14:textId="5EB56D8D" w:rsidR="00A30209" w:rsidRDefault="00A30209" w:rsidP="00A3020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Approve Finance Report </w:t>
      </w:r>
    </w:p>
    <w:p w14:paraId="7138AE95" w14:textId="1159A2CC" w:rsidR="00A30209" w:rsidRDefault="00A30209" w:rsidP="00A30209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 transactions this month. Pending Zoom discussion. </w:t>
      </w:r>
    </w:p>
    <w:p w14:paraId="36C716F8" w14:textId="32BA7550" w:rsidR="00A30209" w:rsidRDefault="00A30209" w:rsidP="00A30209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ID Dept of Health &amp; Welfare says we owe them $31. Lisa will research. </w:t>
      </w:r>
    </w:p>
    <w:p w14:paraId="36334219" w14:textId="32295AE8" w:rsidR="00A30209" w:rsidRDefault="00A30209" w:rsidP="00A30209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MZD was contacted </w:t>
      </w:r>
      <w:r w:rsidR="00555ECE">
        <w:rPr>
          <w:rFonts w:ascii="Times New Roman" w:hAnsi="Times New Roman" w:cs="Times New Roman"/>
          <w:color w:val="000000"/>
          <w:sz w:val="24"/>
          <w:szCs w:val="24"/>
        </w:rPr>
        <w:t xml:space="preserve">by PERSI about owed payment from withdrawal from program. </w:t>
      </w:r>
    </w:p>
    <w:p w14:paraId="779136F1" w14:textId="5F04C2B5" w:rsidR="00555ECE" w:rsidRPr="003F1F56" w:rsidRDefault="00555ECE" w:rsidP="00A30209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Current balance $149,966.03. </w:t>
      </w:r>
    </w:p>
    <w:p w14:paraId="31A4C36A" w14:textId="1EBAFEBA" w:rsidR="00E310DB" w:rsidRPr="00E310DB" w:rsidRDefault="00E310DB" w:rsidP="003F1F56">
      <w:pPr>
        <w:pStyle w:val="xmsonormal"/>
        <w:spacing w:after="240"/>
        <w:ind w:left="720"/>
        <w:rPr>
          <w:rFonts w:ascii="Times New Roman" w:hAnsi="Times New Roman" w:cs="Times New Roman"/>
          <w:sz w:val="24"/>
          <w:szCs w:val="24"/>
        </w:rPr>
      </w:pPr>
    </w:p>
    <w:p w14:paraId="7234A798" w14:textId="18E995BF" w:rsidR="008E005F" w:rsidRPr="008E005F" w:rsidRDefault="008E005F" w:rsidP="00E310DB">
      <w:pPr>
        <w:pStyle w:val="NormalWeb"/>
        <w:ind w:left="360"/>
      </w:pPr>
    </w:p>
    <w:p w14:paraId="02C91309" w14:textId="511C447D" w:rsidR="0006680A" w:rsidRDefault="0006680A" w:rsidP="0006680A">
      <w:pPr>
        <w:spacing w:after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Other Items</w:t>
      </w:r>
      <w:r w:rsidRPr="00663B94">
        <w:rPr>
          <w:b/>
          <w:color w:val="002060"/>
          <w:sz w:val="28"/>
          <w:szCs w:val="28"/>
        </w:rPr>
        <w:t>:</w:t>
      </w:r>
    </w:p>
    <w:p w14:paraId="2EDADEC2" w14:textId="1DA09218" w:rsidR="008E005F" w:rsidRDefault="008E005F" w:rsidP="00905966">
      <w:pPr>
        <w:pStyle w:val="PlainText"/>
        <w:rPr>
          <w:sz w:val="24"/>
          <w:szCs w:val="24"/>
        </w:rPr>
      </w:pPr>
    </w:p>
    <w:sectPr w:rsidR="008E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6200"/>
    <w:multiLevelType w:val="multilevel"/>
    <w:tmpl w:val="AF1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0C8E"/>
    <w:multiLevelType w:val="hybridMultilevel"/>
    <w:tmpl w:val="8A8A3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3571F"/>
    <w:multiLevelType w:val="hybridMultilevel"/>
    <w:tmpl w:val="15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6E20F71"/>
    <w:multiLevelType w:val="hybridMultilevel"/>
    <w:tmpl w:val="ABDCA91E"/>
    <w:lvl w:ilvl="0" w:tplc="4628B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A31C1C"/>
    <w:multiLevelType w:val="hybridMultilevel"/>
    <w:tmpl w:val="2BB4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6680A"/>
    <w:rsid w:val="0009235F"/>
    <w:rsid w:val="000D647D"/>
    <w:rsid w:val="001231FD"/>
    <w:rsid w:val="00131519"/>
    <w:rsid w:val="00193C82"/>
    <w:rsid w:val="001B6A6C"/>
    <w:rsid w:val="00232A29"/>
    <w:rsid w:val="003F1F56"/>
    <w:rsid w:val="004C4862"/>
    <w:rsid w:val="004E7E05"/>
    <w:rsid w:val="004F2759"/>
    <w:rsid w:val="005443EA"/>
    <w:rsid w:val="00555DD1"/>
    <w:rsid w:val="00555ECE"/>
    <w:rsid w:val="005B52BD"/>
    <w:rsid w:val="005D37CD"/>
    <w:rsid w:val="00627C0B"/>
    <w:rsid w:val="00630D5D"/>
    <w:rsid w:val="0066318B"/>
    <w:rsid w:val="00663B94"/>
    <w:rsid w:val="00677923"/>
    <w:rsid w:val="00746686"/>
    <w:rsid w:val="007976FB"/>
    <w:rsid w:val="00797CB3"/>
    <w:rsid w:val="007D7B5D"/>
    <w:rsid w:val="00840232"/>
    <w:rsid w:val="0085130B"/>
    <w:rsid w:val="008E005F"/>
    <w:rsid w:val="00905966"/>
    <w:rsid w:val="009737B5"/>
    <w:rsid w:val="009B21F4"/>
    <w:rsid w:val="009E584D"/>
    <w:rsid w:val="009F4F0B"/>
    <w:rsid w:val="00A05104"/>
    <w:rsid w:val="00A30209"/>
    <w:rsid w:val="00A45F06"/>
    <w:rsid w:val="00A720A6"/>
    <w:rsid w:val="00BB2D2E"/>
    <w:rsid w:val="00C37115"/>
    <w:rsid w:val="00C47F57"/>
    <w:rsid w:val="00CE012E"/>
    <w:rsid w:val="00D02D67"/>
    <w:rsid w:val="00D71904"/>
    <w:rsid w:val="00DC2F79"/>
    <w:rsid w:val="00DE68FE"/>
    <w:rsid w:val="00E310DB"/>
    <w:rsid w:val="00EB21D3"/>
    <w:rsid w:val="00EC6CE1"/>
    <w:rsid w:val="00ED1CDC"/>
    <w:rsid w:val="00EE1C3B"/>
    <w:rsid w:val="00F56EA8"/>
    <w:rsid w:val="00F620BC"/>
    <w:rsid w:val="00F91A48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Michelle Ziel-Dingman</cp:lastModifiedBy>
  <cp:revision>2</cp:revision>
  <cp:lastPrinted>2020-07-07T15:42:00Z</cp:lastPrinted>
  <dcterms:created xsi:type="dcterms:W3CDTF">2021-06-15T16:55:00Z</dcterms:created>
  <dcterms:modified xsi:type="dcterms:W3CDTF">2021-06-15T16:55:00Z</dcterms:modified>
</cp:coreProperties>
</file>